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0D9540" w:rsidR="00030CA4" w:rsidRPr="00FC1BDE" w:rsidRDefault="006F3E8B">
      <w:pPr>
        <w:rPr>
          <w:sz w:val="24"/>
          <w:szCs w:val="24"/>
        </w:rPr>
      </w:pPr>
      <w:r w:rsidRPr="00FC1BDE">
        <w:rPr>
          <w:sz w:val="24"/>
          <w:szCs w:val="24"/>
        </w:rPr>
        <w:t xml:space="preserve">Bar and Rental Committee </w:t>
      </w:r>
      <w:r w:rsidRPr="00FC1BDE">
        <w:rPr>
          <w:sz w:val="24"/>
          <w:szCs w:val="24"/>
        </w:rPr>
        <w:br/>
        <w:t xml:space="preserve">June 14th, </w:t>
      </w:r>
      <w:proofErr w:type="gramStart"/>
      <w:r w:rsidRPr="00FC1BDE">
        <w:rPr>
          <w:sz w:val="24"/>
          <w:szCs w:val="24"/>
        </w:rPr>
        <w:t>2022</w:t>
      </w:r>
      <w:proofErr w:type="gramEnd"/>
      <w:r w:rsidRPr="00FC1BDE">
        <w:rPr>
          <w:sz w:val="24"/>
          <w:szCs w:val="24"/>
        </w:rPr>
        <w:t xml:space="preserve"> </w:t>
      </w:r>
      <w:r w:rsidRPr="00FC1BDE">
        <w:rPr>
          <w:sz w:val="24"/>
          <w:szCs w:val="24"/>
        </w:rPr>
        <w:br/>
        <w:t xml:space="preserve">7pm - 8:15pm </w:t>
      </w:r>
      <w:r w:rsidRPr="00FC1BDE">
        <w:rPr>
          <w:sz w:val="24"/>
          <w:szCs w:val="24"/>
        </w:rPr>
        <w:br/>
        <w:t xml:space="preserve">OIC - Roger Crook </w:t>
      </w:r>
      <w:r w:rsidRPr="00FC1BDE">
        <w:rPr>
          <w:sz w:val="24"/>
          <w:szCs w:val="24"/>
        </w:rPr>
        <w:br/>
        <w:t xml:space="preserve">Co </w:t>
      </w:r>
      <w:r w:rsidR="00F57739" w:rsidRPr="00FC1BDE">
        <w:rPr>
          <w:sz w:val="24"/>
          <w:szCs w:val="24"/>
        </w:rPr>
        <w:t>–</w:t>
      </w:r>
      <w:r w:rsidRPr="00FC1BDE">
        <w:rPr>
          <w:sz w:val="24"/>
          <w:szCs w:val="24"/>
        </w:rPr>
        <w:t xml:space="preserve"> Chairs</w:t>
      </w:r>
      <w:r w:rsidR="00F57739" w:rsidRPr="00FC1BDE">
        <w:rPr>
          <w:sz w:val="24"/>
          <w:szCs w:val="24"/>
        </w:rPr>
        <w:t>:</w:t>
      </w:r>
      <w:r w:rsidRPr="00FC1BDE">
        <w:rPr>
          <w:sz w:val="24"/>
          <w:szCs w:val="24"/>
        </w:rPr>
        <w:t xml:space="preserve"> Mike </w:t>
      </w:r>
      <w:proofErr w:type="spellStart"/>
      <w:r w:rsidRPr="00FC1BDE">
        <w:rPr>
          <w:sz w:val="24"/>
          <w:szCs w:val="24"/>
        </w:rPr>
        <w:t>Stocknoff</w:t>
      </w:r>
      <w:proofErr w:type="spellEnd"/>
      <w:r w:rsidRPr="00FC1BDE">
        <w:rPr>
          <w:sz w:val="24"/>
          <w:szCs w:val="24"/>
        </w:rPr>
        <w:t xml:space="preserve"> &amp; Scot Desort </w:t>
      </w:r>
    </w:p>
    <w:p w14:paraId="00000002" w14:textId="77777777" w:rsidR="00030CA4" w:rsidRPr="00FC1BDE" w:rsidRDefault="00030CA4">
      <w:pPr>
        <w:rPr>
          <w:sz w:val="24"/>
          <w:szCs w:val="24"/>
        </w:rPr>
      </w:pPr>
    </w:p>
    <w:p w14:paraId="00000003" w14:textId="57BF217B" w:rsidR="00030CA4" w:rsidRPr="00FC1BDE" w:rsidRDefault="006F3E8B">
      <w:pPr>
        <w:rPr>
          <w:sz w:val="24"/>
          <w:szCs w:val="24"/>
        </w:rPr>
      </w:pPr>
      <w:r w:rsidRPr="00FC1BDE">
        <w:rPr>
          <w:sz w:val="24"/>
          <w:szCs w:val="24"/>
        </w:rPr>
        <w:t>In Attendance</w:t>
      </w:r>
      <w:r w:rsidR="00F57739" w:rsidRPr="00FC1BDE">
        <w:rPr>
          <w:sz w:val="24"/>
          <w:szCs w:val="24"/>
        </w:rPr>
        <w:t>:</w:t>
      </w:r>
      <w:r w:rsidRPr="00FC1BDE">
        <w:rPr>
          <w:sz w:val="24"/>
          <w:szCs w:val="24"/>
        </w:rPr>
        <w:t xml:space="preserve"> Mike </w:t>
      </w:r>
      <w:proofErr w:type="spellStart"/>
      <w:r w:rsidRPr="00FC1BDE">
        <w:rPr>
          <w:sz w:val="24"/>
          <w:szCs w:val="24"/>
        </w:rPr>
        <w:t>Stocknoff</w:t>
      </w:r>
      <w:proofErr w:type="spellEnd"/>
      <w:r w:rsidRPr="00FC1BDE">
        <w:rPr>
          <w:sz w:val="24"/>
          <w:szCs w:val="24"/>
        </w:rPr>
        <w:t>, Scot Desort, Roger Crook, Tommy Al</w:t>
      </w:r>
      <w:r w:rsidR="00C76926" w:rsidRPr="00FC1BDE">
        <w:rPr>
          <w:sz w:val="24"/>
          <w:szCs w:val="24"/>
        </w:rPr>
        <w:t>a</w:t>
      </w:r>
      <w:r w:rsidRPr="00FC1BDE">
        <w:rPr>
          <w:sz w:val="24"/>
          <w:szCs w:val="24"/>
        </w:rPr>
        <w:t>meda, John Sywenski, Nick Quartuccio.</w:t>
      </w:r>
    </w:p>
    <w:p w14:paraId="00000004" w14:textId="77777777" w:rsidR="00030CA4" w:rsidRPr="00FC1BDE" w:rsidRDefault="00030CA4">
      <w:pPr>
        <w:rPr>
          <w:sz w:val="24"/>
          <w:szCs w:val="24"/>
        </w:rPr>
      </w:pPr>
    </w:p>
    <w:p w14:paraId="00000005" w14:textId="0C9F0489" w:rsidR="00030CA4" w:rsidRPr="00FC1BDE" w:rsidRDefault="006F3E8B">
      <w:pPr>
        <w:numPr>
          <w:ilvl w:val="0"/>
          <w:numId w:val="1"/>
        </w:numPr>
        <w:rPr>
          <w:sz w:val="24"/>
          <w:szCs w:val="24"/>
        </w:rPr>
      </w:pPr>
      <w:r w:rsidRPr="00FC1BDE">
        <w:rPr>
          <w:sz w:val="24"/>
          <w:szCs w:val="24"/>
        </w:rPr>
        <w:t>Update Guidelines for facility usage of ballroom. This will be presented as an FYI to the board and all committees.</w:t>
      </w:r>
    </w:p>
    <w:p w14:paraId="00000006" w14:textId="4B7DB756" w:rsidR="00030CA4" w:rsidRPr="00FC1BDE" w:rsidRDefault="006F3E8B">
      <w:pPr>
        <w:numPr>
          <w:ilvl w:val="0"/>
          <w:numId w:val="1"/>
        </w:numPr>
        <w:rPr>
          <w:sz w:val="24"/>
          <w:szCs w:val="24"/>
        </w:rPr>
      </w:pPr>
      <w:r w:rsidRPr="00FC1BDE">
        <w:rPr>
          <w:sz w:val="24"/>
          <w:szCs w:val="24"/>
        </w:rPr>
        <w:t xml:space="preserve">Final discussion for the Beach Party on Saturday. </w:t>
      </w:r>
    </w:p>
    <w:p w14:paraId="00000007" w14:textId="5A745B53" w:rsidR="00030CA4" w:rsidRPr="00FC1BDE" w:rsidRDefault="006F3E8B">
      <w:pPr>
        <w:numPr>
          <w:ilvl w:val="0"/>
          <w:numId w:val="1"/>
        </w:numPr>
        <w:rPr>
          <w:sz w:val="24"/>
          <w:szCs w:val="24"/>
        </w:rPr>
      </w:pPr>
      <w:r w:rsidRPr="00FC1BDE">
        <w:rPr>
          <w:sz w:val="24"/>
          <w:szCs w:val="24"/>
        </w:rPr>
        <w:t xml:space="preserve">We will replace the old “foggy” acrylic pitchers with new stackable pitchers with our WML snowflake on them. </w:t>
      </w:r>
    </w:p>
    <w:p w14:paraId="00000008" w14:textId="32BFCC06" w:rsidR="00030CA4" w:rsidRPr="00FC1BDE" w:rsidRDefault="006F3E8B">
      <w:pPr>
        <w:numPr>
          <w:ilvl w:val="0"/>
          <w:numId w:val="1"/>
        </w:numPr>
        <w:rPr>
          <w:sz w:val="24"/>
          <w:szCs w:val="24"/>
        </w:rPr>
      </w:pPr>
      <w:r w:rsidRPr="00FC1BDE">
        <w:rPr>
          <w:sz w:val="24"/>
          <w:szCs w:val="24"/>
        </w:rPr>
        <w:t>We will replace the old “VFW</w:t>
      </w:r>
      <w:r w:rsidR="00F57739" w:rsidRPr="00FC1BDE">
        <w:rPr>
          <w:sz w:val="24"/>
          <w:szCs w:val="24"/>
        </w:rPr>
        <w:t>”</w:t>
      </w:r>
      <w:r w:rsidRPr="00FC1BDE">
        <w:rPr>
          <w:sz w:val="24"/>
          <w:szCs w:val="24"/>
        </w:rPr>
        <w:t xml:space="preserve"> style glasses with modern stackable glassware.</w:t>
      </w:r>
      <w:r w:rsidR="000729C6" w:rsidRPr="00FC1BDE">
        <w:rPr>
          <w:sz w:val="24"/>
          <w:szCs w:val="24"/>
        </w:rPr>
        <w:t xml:space="preserve"> </w:t>
      </w:r>
      <w:r w:rsidRPr="00FC1BDE">
        <w:rPr>
          <w:sz w:val="24"/>
          <w:szCs w:val="24"/>
        </w:rPr>
        <w:t xml:space="preserve">This includes (rocks, cordial, </w:t>
      </w:r>
      <w:proofErr w:type="spellStart"/>
      <w:r w:rsidRPr="00FC1BDE">
        <w:rPr>
          <w:sz w:val="24"/>
          <w:szCs w:val="24"/>
        </w:rPr>
        <w:t>collins</w:t>
      </w:r>
      <w:proofErr w:type="spellEnd"/>
      <w:r w:rsidRPr="00FC1BDE">
        <w:rPr>
          <w:sz w:val="24"/>
          <w:szCs w:val="24"/>
        </w:rPr>
        <w:t xml:space="preserve">) </w:t>
      </w:r>
    </w:p>
    <w:p w14:paraId="00000009" w14:textId="1C474574" w:rsidR="00030CA4" w:rsidRPr="00FC1BDE" w:rsidRDefault="006F3E8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C1BDE">
        <w:rPr>
          <w:sz w:val="24"/>
          <w:szCs w:val="24"/>
        </w:rPr>
        <w:t>Misc</w:t>
      </w:r>
      <w:proofErr w:type="spellEnd"/>
      <w:r w:rsidRPr="00FC1BDE">
        <w:rPr>
          <w:sz w:val="24"/>
          <w:szCs w:val="24"/>
        </w:rPr>
        <w:t xml:space="preserve"> bar supplies to be </w:t>
      </w:r>
      <w:proofErr w:type="gramStart"/>
      <w:r w:rsidRPr="00FC1BDE">
        <w:rPr>
          <w:sz w:val="24"/>
          <w:szCs w:val="24"/>
        </w:rPr>
        <w:t>purchased</w:t>
      </w:r>
      <w:r w:rsidR="00F57739" w:rsidRPr="00FC1BDE">
        <w:rPr>
          <w:sz w:val="24"/>
          <w:szCs w:val="24"/>
        </w:rPr>
        <w:t>;</w:t>
      </w:r>
      <w:proofErr w:type="gramEnd"/>
      <w:r w:rsidRPr="00FC1BDE">
        <w:rPr>
          <w:sz w:val="24"/>
          <w:szCs w:val="24"/>
        </w:rPr>
        <w:t xml:space="preserve"> knives, shakers, red wine pumps. </w:t>
      </w:r>
    </w:p>
    <w:p w14:paraId="0000000A" w14:textId="5957C2E0" w:rsidR="00030CA4" w:rsidRPr="00FC1BDE" w:rsidRDefault="006F3E8B">
      <w:pPr>
        <w:numPr>
          <w:ilvl w:val="0"/>
          <w:numId w:val="1"/>
        </w:numPr>
        <w:rPr>
          <w:sz w:val="24"/>
          <w:szCs w:val="24"/>
        </w:rPr>
      </w:pPr>
      <w:r w:rsidRPr="00FC1BDE">
        <w:rPr>
          <w:sz w:val="24"/>
          <w:szCs w:val="24"/>
        </w:rPr>
        <w:t>Water and Shirley Temples will NOT be served by the Gold Bar during Festival Day weekend.</w:t>
      </w:r>
    </w:p>
    <w:p w14:paraId="0000000B" w14:textId="3A21B80C" w:rsidR="00030CA4" w:rsidRPr="00FC1BDE" w:rsidRDefault="006F3E8B">
      <w:pPr>
        <w:numPr>
          <w:ilvl w:val="0"/>
          <w:numId w:val="1"/>
        </w:numPr>
        <w:rPr>
          <w:sz w:val="24"/>
          <w:szCs w:val="24"/>
        </w:rPr>
      </w:pPr>
      <w:r w:rsidRPr="00FC1BDE">
        <w:rPr>
          <w:sz w:val="24"/>
          <w:szCs w:val="24"/>
        </w:rPr>
        <w:t xml:space="preserve">Updated Gold </w:t>
      </w:r>
      <w:r w:rsidR="000729C6" w:rsidRPr="00FC1BDE">
        <w:rPr>
          <w:sz w:val="24"/>
          <w:szCs w:val="24"/>
        </w:rPr>
        <w:t xml:space="preserve">Lounge </w:t>
      </w:r>
      <w:r w:rsidRPr="00FC1BDE">
        <w:rPr>
          <w:sz w:val="24"/>
          <w:szCs w:val="24"/>
        </w:rPr>
        <w:t>Rental fee from $150 to $200</w:t>
      </w:r>
      <w:r w:rsidR="000729C6" w:rsidRPr="00FC1BDE">
        <w:rPr>
          <w:sz w:val="24"/>
          <w:szCs w:val="24"/>
        </w:rPr>
        <w:t xml:space="preserve"> flat rate. Fee includes bartender. Cash bar or </w:t>
      </w:r>
      <w:r w:rsidR="00F57739" w:rsidRPr="00FC1BDE">
        <w:rPr>
          <w:sz w:val="24"/>
          <w:szCs w:val="24"/>
        </w:rPr>
        <w:t>o</w:t>
      </w:r>
      <w:r w:rsidR="000729C6" w:rsidRPr="00FC1BDE">
        <w:rPr>
          <w:sz w:val="24"/>
          <w:szCs w:val="24"/>
        </w:rPr>
        <w:t xml:space="preserve">pen bar at </w:t>
      </w:r>
      <w:proofErr w:type="gramStart"/>
      <w:r w:rsidR="000729C6" w:rsidRPr="00FC1BDE">
        <w:rPr>
          <w:sz w:val="24"/>
          <w:szCs w:val="24"/>
        </w:rPr>
        <w:t>renters</w:t>
      </w:r>
      <w:proofErr w:type="gramEnd"/>
      <w:r w:rsidR="000729C6" w:rsidRPr="00FC1BDE">
        <w:rPr>
          <w:sz w:val="24"/>
          <w:szCs w:val="24"/>
        </w:rPr>
        <w:t xml:space="preserve"> discretion. </w:t>
      </w:r>
    </w:p>
    <w:p w14:paraId="0000000C" w14:textId="557CA709" w:rsidR="00030CA4" w:rsidRPr="00FC1BDE" w:rsidRDefault="006F3E8B">
      <w:pPr>
        <w:numPr>
          <w:ilvl w:val="0"/>
          <w:numId w:val="1"/>
        </w:numPr>
        <w:rPr>
          <w:sz w:val="24"/>
          <w:szCs w:val="24"/>
        </w:rPr>
      </w:pPr>
      <w:r w:rsidRPr="00FC1BDE">
        <w:rPr>
          <w:sz w:val="24"/>
          <w:szCs w:val="24"/>
        </w:rPr>
        <w:t>Gold Bar bartender dress code to be updated. Must wear a WML Gold Bar shirt and appropriate shorts / jeans</w:t>
      </w:r>
      <w:r w:rsidR="00F57739" w:rsidRPr="00FC1BDE">
        <w:rPr>
          <w:sz w:val="24"/>
          <w:szCs w:val="24"/>
        </w:rPr>
        <w:t>.</w:t>
      </w:r>
      <w:r w:rsidRPr="00FC1BDE">
        <w:rPr>
          <w:sz w:val="24"/>
          <w:szCs w:val="24"/>
        </w:rPr>
        <w:t xml:space="preserve"> No cut offs, no basketball shorts, no board shorts, shorts must be neat and not ripped, leggings and yoga pants are ok, No flip flops or sandals. </w:t>
      </w:r>
      <w:r w:rsidR="00464AA3" w:rsidRPr="00FC1BDE">
        <w:rPr>
          <w:sz w:val="24"/>
          <w:szCs w:val="24"/>
        </w:rPr>
        <w:t>Tiffany dress code to remain consistent with no leggings/yoga pants to be worn.</w:t>
      </w:r>
    </w:p>
    <w:p w14:paraId="0000000D" w14:textId="3C1E9A48" w:rsidR="00030CA4" w:rsidRPr="00FC1BDE" w:rsidRDefault="006F3E8B">
      <w:pPr>
        <w:numPr>
          <w:ilvl w:val="0"/>
          <w:numId w:val="1"/>
        </w:numPr>
        <w:rPr>
          <w:sz w:val="24"/>
          <w:szCs w:val="24"/>
        </w:rPr>
      </w:pPr>
      <w:r w:rsidRPr="00FC1BDE">
        <w:rPr>
          <w:sz w:val="24"/>
          <w:szCs w:val="24"/>
        </w:rPr>
        <w:t>Requesting that the bartenders be more flexible with availability on Sundays</w:t>
      </w:r>
      <w:r w:rsidR="000729C6" w:rsidRPr="00FC1BDE">
        <w:rPr>
          <w:sz w:val="24"/>
          <w:szCs w:val="24"/>
        </w:rPr>
        <w:t xml:space="preserve"> as discussed at the bartender meeting</w:t>
      </w:r>
      <w:r w:rsidRPr="00FC1BDE">
        <w:rPr>
          <w:sz w:val="24"/>
          <w:szCs w:val="24"/>
        </w:rPr>
        <w:t xml:space="preserve">. </w:t>
      </w:r>
    </w:p>
    <w:p w14:paraId="0000000E" w14:textId="4CFDC6ED" w:rsidR="00030CA4" w:rsidRPr="00FC1BDE" w:rsidRDefault="000729C6" w:rsidP="000729C6">
      <w:pPr>
        <w:ind w:left="1080"/>
        <w:rPr>
          <w:sz w:val="24"/>
          <w:szCs w:val="24"/>
        </w:rPr>
      </w:pPr>
      <w:r w:rsidRPr="00FC1BDE">
        <w:rPr>
          <w:sz w:val="24"/>
          <w:szCs w:val="24"/>
        </w:rPr>
        <w:t xml:space="preserve">10. </w:t>
      </w:r>
      <w:r w:rsidR="006F3E8B" w:rsidRPr="00FC1BDE">
        <w:rPr>
          <w:sz w:val="24"/>
          <w:szCs w:val="24"/>
        </w:rPr>
        <w:t>Updated pricing across the board to begin mid</w:t>
      </w:r>
      <w:r w:rsidR="00F57739" w:rsidRPr="00FC1BDE">
        <w:rPr>
          <w:sz w:val="24"/>
          <w:szCs w:val="24"/>
        </w:rPr>
        <w:t>-</w:t>
      </w:r>
      <w:r w:rsidR="006F3E8B" w:rsidRPr="00FC1BDE">
        <w:rPr>
          <w:sz w:val="24"/>
          <w:szCs w:val="24"/>
        </w:rPr>
        <w:t xml:space="preserve">August with the </w:t>
      </w:r>
      <w:r w:rsidRPr="00FC1BDE">
        <w:rPr>
          <w:sz w:val="24"/>
          <w:szCs w:val="24"/>
        </w:rPr>
        <w:t xml:space="preserve">                </w:t>
      </w:r>
      <w:r w:rsidR="006F3E8B" w:rsidRPr="00FC1BDE">
        <w:rPr>
          <w:sz w:val="24"/>
          <w:szCs w:val="24"/>
        </w:rPr>
        <w:t>arrival of the new POS system.</w:t>
      </w:r>
    </w:p>
    <w:p w14:paraId="0000000F" w14:textId="6057919A" w:rsidR="00030CA4" w:rsidRPr="00FC1BDE" w:rsidRDefault="000729C6" w:rsidP="000729C6">
      <w:pPr>
        <w:rPr>
          <w:sz w:val="24"/>
          <w:szCs w:val="24"/>
        </w:rPr>
      </w:pPr>
      <w:r w:rsidRPr="00FC1BDE">
        <w:rPr>
          <w:sz w:val="24"/>
          <w:szCs w:val="24"/>
        </w:rPr>
        <w:t xml:space="preserve">              11. </w:t>
      </w:r>
      <w:r w:rsidR="006F3E8B" w:rsidRPr="00FC1BDE">
        <w:rPr>
          <w:sz w:val="24"/>
          <w:szCs w:val="24"/>
        </w:rPr>
        <w:t>Dates for July</w:t>
      </w:r>
      <w:r w:rsidRPr="00FC1BDE">
        <w:rPr>
          <w:sz w:val="24"/>
          <w:szCs w:val="24"/>
        </w:rPr>
        <w:t>/</w:t>
      </w:r>
      <w:r w:rsidR="006F3E8B" w:rsidRPr="00FC1BDE">
        <w:rPr>
          <w:sz w:val="24"/>
          <w:szCs w:val="24"/>
        </w:rPr>
        <w:t>August “Game Nights</w:t>
      </w:r>
      <w:r w:rsidR="00F57739" w:rsidRPr="00FC1BDE">
        <w:rPr>
          <w:sz w:val="24"/>
          <w:szCs w:val="24"/>
        </w:rPr>
        <w:t>”</w:t>
      </w:r>
      <w:r w:rsidR="006F3E8B" w:rsidRPr="00FC1BDE">
        <w:rPr>
          <w:sz w:val="24"/>
          <w:szCs w:val="24"/>
        </w:rPr>
        <w:t xml:space="preserve"> discussed and </w:t>
      </w:r>
      <w:r w:rsidRPr="00FC1BDE">
        <w:rPr>
          <w:sz w:val="24"/>
          <w:szCs w:val="24"/>
        </w:rPr>
        <w:t>set.</w:t>
      </w:r>
    </w:p>
    <w:p w14:paraId="5DE41AEC" w14:textId="470E58DD" w:rsidR="000729C6" w:rsidRPr="00FC1BDE" w:rsidRDefault="00C76926" w:rsidP="000729C6">
      <w:pPr>
        <w:rPr>
          <w:sz w:val="24"/>
          <w:szCs w:val="24"/>
        </w:rPr>
      </w:pPr>
      <w:r w:rsidRPr="00FC1BDE">
        <w:rPr>
          <w:sz w:val="24"/>
          <w:szCs w:val="24"/>
        </w:rPr>
        <w:t xml:space="preserve">              12. Trivia night has 80 people signed up.</w:t>
      </w:r>
    </w:p>
    <w:p w14:paraId="1941CFAE" w14:textId="77777777" w:rsidR="00FC1BDE" w:rsidRDefault="00F57739" w:rsidP="000729C6">
      <w:pPr>
        <w:rPr>
          <w:sz w:val="24"/>
          <w:szCs w:val="24"/>
        </w:rPr>
      </w:pPr>
      <w:r w:rsidRPr="00FC1BDE">
        <w:rPr>
          <w:sz w:val="24"/>
          <w:szCs w:val="24"/>
        </w:rPr>
        <w:lastRenderedPageBreak/>
        <w:tab/>
      </w:r>
    </w:p>
    <w:p w14:paraId="16281AB7" w14:textId="77777777" w:rsidR="00FC1BDE" w:rsidRDefault="00FC1BDE" w:rsidP="000729C6">
      <w:pPr>
        <w:rPr>
          <w:sz w:val="24"/>
          <w:szCs w:val="24"/>
        </w:rPr>
      </w:pPr>
    </w:p>
    <w:p w14:paraId="0C73E962" w14:textId="0CC90095" w:rsidR="00F57739" w:rsidRPr="00FC1BDE" w:rsidRDefault="00F57739" w:rsidP="00FC1BDE">
      <w:pPr>
        <w:ind w:firstLine="720"/>
        <w:rPr>
          <w:sz w:val="24"/>
          <w:szCs w:val="24"/>
        </w:rPr>
      </w:pPr>
      <w:r w:rsidRPr="00FC1BDE">
        <w:rPr>
          <w:sz w:val="24"/>
          <w:szCs w:val="24"/>
        </w:rPr>
        <w:t xml:space="preserve">Submitted by: Mike </w:t>
      </w:r>
      <w:proofErr w:type="spellStart"/>
      <w:r w:rsidRPr="00FC1BDE">
        <w:rPr>
          <w:sz w:val="24"/>
          <w:szCs w:val="24"/>
        </w:rPr>
        <w:t>Stocknoff</w:t>
      </w:r>
      <w:proofErr w:type="spellEnd"/>
      <w:r w:rsidRPr="00FC1BDE">
        <w:rPr>
          <w:sz w:val="24"/>
          <w:szCs w:val="24"/>
        </w:rPr>
        <w:t>-Co-Chair</w:t>
      </w:r>
    </w:p>
    <w:p w14:paraId="50D993C4" w14:textId="1B959601" w:rsidR="00F57739" w:rsidRPr="00FC1BDE" w:rsidRDefault="00F57739" w:rsidP="00FC1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 w:rsidRPr="00FC1BDE">
        <w:rPr>
          <w:sz w:val="24"/>
          <w:szCs w:val="24"/>
        </w:rPr>
        <w:tab/>
        <w:t>Approved by: Roger Crook-OIC</w:t>
      </w:r>
      <w:r w:rsidR="00FC1BDE">
        <w:rPr>
          <w:sz w:val="24"/>
          <w:szCs w:val="24"/>
        </w:rPr>
        <w:tab/>
      </w:r>
    </w:p>
    <w:p w14:paraId="00000010" w14:textId="77777777" w:rsidR="00030CA4" w:rsidRPr="00FC1BDE" w:rsidRDefault="00030CA4">
      <w:pPr>
        <w:ind w:left="1440"/>
        <w:rPr>
          <w:sz w:val="24"/>
          <w:szCs w:val="24"/>
        </w:rPr>
      </w:pPr>
    </w:p>
    <w:sectPr w:rsidR="00030CA4" w:rsidRPr="00FC1B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2CC9"/>
    <w:multiLevelType w:val="multilevel"/>
    <w:tmpl w:val="8F58844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47563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A4"/>
    <w:rsid w:val="00030CA4"/>
    <w:rsid w:val="000729C6"/>
    <w:rsid w:val="00464AA3"/>
    <w:rsid w:val="006F3E8B"/>
    <w:rsid w:val="00C76926"/>
    <w:rsid w:val="00F57739"/>
    <w:rsid w:val="00FC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95FC"/>
  <w15:docId w15:val="{05B7E900-04EB-41A7-A374-072533E5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office@whitemeadowlake.onmicrosoft.com</cp:lastModifiedBy>
  <cp:revision>6</cp:revision>
  <dcterms:created xsi:type="dcterms:W3CDTF">2022-06-15T13:38:00Z</dcterms:created>
  <dcterms:modified xsi:type="dcterms:W3CDTF">2022-06-15T14:10:00Z</dcterms:modified>
</cp:coreProperties>
</file>