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E762" w14:textId="729F4F63" w:rsidR="00544215" w:rsidRDefault="00544215">
      <w:pPr>
        <w:rPr>
          <w:rFonts w:cstheme="minorHAnsi"/>
        </w:rPr>
      </w:pPr>
      <w:r>
        <w:rPr>
          <w:rFonts w:cstheme="minorHAnsi"/>
        </w:rPr>
        <w:t xml:space="preserve">Beach Committee Meeting </w:t>
      </w:r>
      <w:r w:rsidR="00447452">
        <w:rPr>
          <w:rFonts w:cstheme="minorHAnsi"/>
        </w:rPr>
        <w:t>8/2/21</w:t>
      </w:r>
    </w:p>
    <w:p w14:paraId="381BB794" w14:textId="317041CD" w:rsidR="00695A64" w:rsidRDefault="00544215">
      <w:pPr>
        <w:rPr>
          <w:rFonts w:cstheme="minorHAnsi"/>
        </w:rPr>
      </w:pPr>
      <w:r>
        <w:rPr>
          <w:rFonts w:cstheme="minorHAnsi"/>
        </w:rPr>
        <w:t xml:space="preserve">Start: </w:t>
      </w:r>
      <w:r w:rsidR="00447452">
        <w:rPr>
          <w:rFonts w:cstheme="minorHAnsi"/>
        </w:rPr>
        <w:t>8:30pm</w:t>
      </w:r>
    </w:p>
    <w:p w14:paraId="75AA477D" w14:textId="3176B337" w:rsidR="00B5791C" w:rsidRDefault="00B5791C">
      <w:pPr>
        <w:rPr>
          <w:rFonts w:cstheme="minorHAnsi"/>
        </w:rPr>
      </w:pPr>
      <w:r>
        <w:rPr>
          <w:rFonts w:cstheme="minorHAnsi"/>
        </w:rPr>
        <w:t xml:space="preserve">End: </w:t>
      </w:r>
      <w:r w:rsidR="00447452">
        <w:rPr>
          <w:rFonts w:cstheme="minorHAnsi"/>
        </w:rPr>
        <w:t>9:47</w:t>
      </w:r>
      <w:r w:rsidR="00FA295E">
        <w:rPr>
          <w:rFonts w:cstheme="minorHAnsi"/>
        </w:rPr>
        <w:t xml:space="preserve"> </w:t>
      </w:r>
      <w:r w:rsidR="007F2AE9">
        <w:rPr>
          <w:rFonts w:cstheme="minorHAnsi"/>
        </w:rPr>
        <w:t>pm</w:t>
      </w:r>
    </w:p>
    <w:p w14:paraId="653E8E80" w14:textId="768D6ECF" w:rsidR="007F2AE9" w:rsidRDefault="007F2AE9">
      <w:pPr>
        <w:rPr>
          <w:rFonts w:cstheme="minorHAnsi"/>
        </w:rPr>
      </w:pPr>
      <w:r>
        <w:rPr>
          <w:rFonts w:cstheme="minorHAnsi"/>
        </w:rPr>
        <w:t>Prepared by: Steve Koenigsberg</w:t>
      </w:r>
    </w:p>
    <w:p w14:paraId="19E6692B" w14:textId="41510265" w:rsidR="00695A64" w:rsidRDefault="00544215">
      <w:pPr>
        <w:rPr>
          <w:rFonts w:cstheme="minorHAnsi"/>
        </w:rPr>
      </w:pPr>
      <w:r>
        <w:rPr>
          <w:rFonts w:cstheme="minorHAnsi"/>
        </w:rPr>
        <w:t xml:space="preserve">Attendance: </w:t>
      </w:r>
      <w:r w:rsidR="007F2AE9">
        <w:rPr>
          <w:rFonts w:cstheme="minorHAnsi"/>
        </w:rPr>
        <w:t>Ami Nickel, Steve Koenigsberg, Glen Katz, Chris Kleinwaks,</w:t>
      </w:r>
      <w:r w:rsidR="00447452">
        <w:rPr>
          <w:rFonts w:cstheme="minorHAnsi"/>
        </w:rPr>
        <w:t xml:space="preserve"> Michelle Cromwell, </w:t>
      </w:r>
      <w:r w:rsidR="006226C5">
        <w:rPr>
          <w:rFonts w:cstheme="minorHAnsi"/>
        </w:rPr>
        <w:t>Ed Clark, Lisa Marron, Adele Wadleigh</w:t>
      </w:r>
    </w:p>
    <w:p w14:paraId="7F12BDDB" w14:textId="736D1873" w:rsidR="00B5791C" w:rsidRDefault="00B5791C">
      <w:pPr>
        <w:rPr>
          <w:rFonts w:cstheme="minorHAnsi"/>
        </w:rPr>
      </w:pPr>
      <w:r>
        <w:rPr>
          <w:rFonts w:cstheme="minorHAnsi"/>
        </w:rPr>
        <w:t>Discussion:</w:t>
      </w:r>
    </w:p>
    <w:p w14:paraId="3738617E" w14:textId="643F308F" w:rsidR="00EF36D3" w:rsidRDefault="005E4097" w:rsidP="00EF36D3">
      <w:pPr>
        <w:ind w:left="720"/>
        <w:rPr>
          <w:rFonts w:cstheme="minorHAnsi"/>
        </w:rPr>
      </w:pPr>
      <w:r>
        <w:rPr>
          <w:rFonts w:cstheme="minorHAnsi"/>
        </w:rPr>
        <w:t>Discussion on Beach 1 Playground</w:t>
      </w:r>
    </w:p>
    <w:p w14:paraId="6736D4B5" w14:textId="4E69D011" w:rsidR="005E4097" w:rsidRDefault="005E4097" w:rsidP="00717DB5">
      <w:pPr>
        <w:ind w:left="1440"/>
        <w:rPr>
          <w:rFonts w:cstheme="minorHAnsi"/>
        </w:rPr>
      </w:pPr>
      <w:r>
        <w:rPr>
          <w:rFonts w:cstheme="minorHAnsi"/>
        </w:rPr>
        <w:t xml:space="preserve">Chris is still in the process of getting bid numbers. Intent is </w:t>
      </w:r>
      <w:r w:rsidR="0093288D">
        <w:rPr>
          <w:rFonts w:cstheme="minorHAnsi"/>
        </w:rPr>
        <w:t>to build this amount into the budget under line 503.08</w:t>
      </w:r>
      <w:r w:rsidR="00717DB5">
        <w:rPr>
          <w:rFonts w:cstheme="minorHAnsi"/>
        </w:rPr>
        <w:t>.</w:t>
      </w:r>
    </w:p>
    <w:p w14:paraId="18D6C297" w14:textId="63FF587D" w:rsidR="004B3425" w:rsidRDefault="004B3425" w:rsidP="004B3425">
      <w:pPr>
        <w:rPr>
          <w:rFonts w:cstheme="minorHAnsi"/>
        </w:rPr>
      </w:pPr>
      <w:r>
        <w:rPr>
          <w:rFonts w:cstheme="minorHAnsi"/>
        </w:rPr>
        <w:tab/>
        <w:t>Discussion on current Lifeguards</w:t>
      </w:r>
    </w:p>
    <w:p w14:paraId="55F28CF0" w14:textId="3CC2BE2F" w:rsidR="004B3425" w:rsidRDefault="004B3425" w:rsidP="00C8296C">
      <w:pPr>
        <w:ind w:left="1440"/>
        <w:rPr>
          <w:rFonts w:cstheme="minorHAnsi"/>
        </w:rPr>
      </w:pPr>
      <w:r>
        <w:rPr>
          <w:rFonts w:cstheme="minorHAnsi"/>
        </w:rPr>
        <w:t xml:space="preserve">WML hosted a lifeguard certification course last week </w:t>
      </w:r>
      <w:r w:rsidR="00D27A2F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D27A2F">
        <w:rPr>
          <w:rFonts w:cstheme="minorHAnsi"/>
        </w:rPr>
        <w:t>and we hired 5 new guards from that class.  2 are eligible to work the beaches, 3 can only work the pools</w:t>
      </w:r>
      <w:r w:rsidR="00C8296C">
        <w:rPr>
          <w:rFonts w:cstheme="minorHAnsi"/>
        </w:rPr>
        <w:t xml:space="preserve"> until they turn 16 next year.</w:t>
      </w:r>
    </w:p>
    <w:p w14:paraId="1606DA2B" w14:textId="1422C40B" w:rsidR="00C8296C" w:rsidRDefault="00C8296C" w:rsidP="00C8296C">
      <w:pPr>
        <w:ind w:left="1440"/>
        <w:rPr>
          <w:rFonts w:cstheme="minorHAnsi"/>
        </w:rPr>
      </w:pPr>
      <w:r>
        <w:rPr>
          <w:rFonts w:cstheme="minorHAnsi"/>
        </w:rPr>
        <w:t>We will be losing a number of guards as they start returning to college middle of August so we will be promoting two current guards to Head LG for the last few weeks of August.</w:t>
      </w:r>
    </w:p>
    <w:p w14:paraId="14C78E86" w14:textId="721753CB" w:rsidR="00C8296C" w:rsidRDefault="00C8296C" w:rsidP="00C8296C">
      <w:pPr>
        <w:ind w:left="1440"/>
        <w:rPr>
          <w:rFonts w:cstheme="minorHAnsi"/>
        </w:rPr>
      </w:pPr>
      <w:r>
        <w:rPr>
          <w:rFonts w:cstheme="minorHAnsi"/>
        </w:rPr>
        <w:t>Also – we will be alerting the community that the High Schools go back in session the week before labor day – so there will be no guards available during that week</w:t>
      </w:r>
      <w:r w:rsidR="00C714E8">
        <w:rPr>
          <w:rFonts w:cstheme="minorHAnsi"/>
        </w:rPr>
        <w:t>.</w:t>
      </w:r>
    </w:p>
    <w:p w14:paraId="27E67410" w14:textId="0ED745DA" w:rsidR="00C714E8" w:rsidRDefault="00C714E8" w:rsidP="00C714E8">
      <w:pPr>
        <w:rPr>
          <w:rFonts w:cstheme="minorHAnsi"/>
        </w:rPr>
      </w:pPr>
      <w:r>
        <w:rPr>
          <w:rFonts w:cstheme="minorHAnsi"/>
        </w:rPr>
        <w:tab/>
        <w:t>Discussion on Lake Supervisor Position</w:t>
      </w:r>
    </w:p>
    <w:p w14:paraId="739F707E" w14:textId="365761DF" w:rsidR="00C714E8" w:rsidRDefault="00C714E8" w:rsidP="00C6423D">
      <w:pPr>
        <w:ind w:left="1440"/>
        <w:rPr>
          <w:rFonts w:cstheme="minorHAnsi"/>
        </w:rPr>
      </w:pPr>
      <w:r>
        <w:rPr>
          <w:rFonts w:cstheme="minorHAnsi"/>
        </w:rPr>
        <w:t xml:space="preserve">Michelle </w:t>
      </w:r>
      <w:r w:rsidR="003D1A58">
        <w:rPr>
          <w:rFonts w:cstheme="minorHAnsi"/>
        </w:rPr>
        <w:t>gave a great summary of the position and job responsibilities.  The bulk of her time is spent on scheduling and payroll</w:t>
      </w:r>
      <w:r w:rsidR="00260AF2">
        <w:rPr>
          <w:rFonts w:cstheme="minorHAnsi"/>
        </w:rPr>
        <w:t xml:space="preserve"> which can be done in off hours.  Her suggestion is that next year we hire a Supervisor to oversee the </w:t>
      </w:r>
      <w:r w:rsidR="00CC4234">
        <w:rPr>
          <w:rFonts w:cstheme="minorHAnsi"/>
        </w:rPr>
        <w:t>beach operations (handle the schedule / payroll / assist in hiring / etc) and that we promote a Head Lifeguard to an Asst Supervisor position and that person will be responsible for the day to day management of the guard</w:t>
      </w:r>
      <w:r w:rsidR="00E32463">
        <w:rPr>
          <w:rFonts w:cstheme="minorHAnsi"/>
        </w:rPr>
        <w:t>s. And with that structure only hire 2 head lifeguards vs the current 4 we hire.</w:t>
      </w:r>
      <w:r w:rsidR="00CB6A92">
        <w:rPr>
          <w:rFonts w:cstheme="minorHAnsi"/>
        </w:rPr>
        <w:t xml:space="preserve">  </w:t>
      </w:r>
    </w:p>
    <w:p w14:paraId="51527544" w14:textId="63698698" w:rsidR="00080220" w:rsidRDefault="00080220" w:rsidP="00080220">
      <w:pPr>
        <w:rPr>
          <w:rFonts w:cstheme="minorHAnsi"/>
        </w:rPr>
      </w:pPr>
    </w:p>
    <w:p w14:paraId="625D6DB4" w14:textId="15548FB8" w:rsidR="00080220" w:rsidRDefault="00080220" w:rsidP="00080220">
      <w:pPr>
        <w:rPr>
          <w:rFonts w:cstheme="minorHAnsi"/>
        </w:rPr>
      </w:pPr>
      <w:r>
        <w:rPr>
          <w:rFonts w:cstheme="minorHAnsi"/>
        </w:rPr>
        <w:tab/>
        <w:t>Discussion on Beach Budget – Line by Line review.</w:t>
      </w:r>
    </w:p>
    <w:p w14:paraId="681A3C2A" w14:textId="086CE673" w:rsidR="00080220" w:rsidRDefault="00080220" w:rsidP="00742C32">
      <w:pPr>
        <w:ind w:left="1440"/>
        <w:rPr>
          <w:rFonts w:cstheme="minorHAnsi"/>
        </w:rPr>
      </w:pPr>
      <w:r>
        <w:rPr>
          <w:rFonts w:cstheme="minorHAnsi"/>
        </w:rPr>
        <w:t xml:space="preserve">Committee will be submitting </w:t>
      </w:r>
      <w:r w:rsidR="00742C32">
        <w:rPr>
          <w:rFonts w:cstheme="minorHAnsi"/>
        </w:rPr>
        <w:t>suggested budget lines to Joanne for review at next Board Meeting.</w:t>
      </w:r>
    </w:p>
    <w:p w14:paraId="774A9C0A" w14:textId="6CC20B33" w:rsidR="005A64E4" w:rsidRDefault="005A64E4" w:rsidP="00742C32">
      <w:pPr>
        <w:ind w:left="1440"/>
        <w:rPr>
          <w:rFonts w:cstheme="minorHAnsi"/>
        </w:rPr>
      </w:pPr>
      <w:r>
        <w:rPr>
          <w:rFonts w:cstheme="minorHAnsi"/>
        </w:rPr>
        <w:t>Submitted by: Steve Koenigsberg- Co-Chair</w:t>
      </w:r>
    </w:p>
    <w:p w14:paraId="6EF41E0C" w14:textId="0B9B51DB" w:rsidR="005A64E4" w:rsidRDefault="005A64E4" w:rsidP="00742C32">
      <w:pPr>
        <w:ind w:left="1440"/>
        <w:rPr>
          <w:rFonts w:cstheme="minorHAnsi"/>
        </w:rPr>
      </w:pPr>
      <w:r>
        <w:rPr>
          <w:rFonts w:cstheme="minorHAnsi"/>
        </w:rPr>
        <w:t>Approved by: Glen Katz-OIC</w:t>
      </w:r>
    </w:p>
    <w:p w14:paraId="34356FF8" w14:textId="3D5A8B5F" w:rsidR="00EE318F" w:rsidRDefault="00EE318F" w:rsidP="00EE318F">
      <w:pPr>
        <w:ind w:left="720"/>
        <w:rPr>
          <w:rFonts w:cstheme="minorHAnsi"/>
        </w:rPr>
      </w:pPr>
    </w:p>
    <w:p w14:paraId="28FD1449" w14:textId="77777777" w:rsidR="00EE318F" w:rsidRDefault="00EE318F" w:rsidP="00EE318F">
      <w:pPr>
        <w:ind w:left="720"/>
        <w:rPr>
          <w:rFonts w:cstheme="minorHAnsi"/>
        </w:rPr>
      </w:pPr>
    </w:p>
    <w:sectPr w:rsidR="00EE3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BF6"/>
    <w:multiLevelType w:val="hybridMultilevel"/>
    <w:tmpl w:val="83E8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91"/>
    <w:rsid w:val="00080220"/>
    <w:rsid w:val="00121757"/>
    <w:rsid w:val="001A24A2"/>
    <w:rsid w:val="00260AF2"/>
    <w:rsid w:val="0028788C"/>
    <w:rsid w:val="00343CF5"/>
    <w:rsid w:val="003A0ED7"/>
    <w:rsid w:val="003A1D6E"/>
    <w:rsid w:val="003A4EDE"/>
    <w:rsid w:val="003C185A"/>
    <w:rsid w:val="003D1A58"/>
    <w:rsid w:val="00447452"/>
    <w:rsid w:val="00494C02"/>
    <w:rsid w:val="004A7374"/>
    <w:rsid w:val="004B3425"/>
    <w:rsid w:val="00544215"/>
    <w:rsid w:val="00582E1B"/>
    <w:rsid w:val="005A64E4"/>
    <w:rsid w:val="005B7B24"/>
    <w:rsid w:val="005E4097"/>
    <w:rsid w:val="00602F91"/>
    <w:rsid w:val="006226C5"/>
    <w:rsid w:val="006314D7"/>
    <w:rsid w:val="00695A64"/>
    <w:rsid w:val="00700A78"/>
    <w:rsid w:val="00717DB5"/>
    <w:rsid w:val="00742C32"/>
    <w:rsid w:val="007D6BCC"/>
    <w:rsid w:val="007F2AE9"/>
    <w:rsid w:val="00824E60"/>
    <w:rsid w:val="008E03F4"/>
    <w:rsid w:val="009200D8"/>
    <w:rsid w:val="0093288D"/>
    <w:rsid w:val="009D516D"/>
    <w:rsid w:val="00B5791C"/>
    <w:rsid w:val="00BB4869"/>
    <w:rsid w:val="00BF4B30"/>
    <w:rsid w:val="00C339A9"/>
    <w:rsid w:val="00C6423D"/>
    <w:rsid w:val="00C714E8"/>
    <w:rsid w:val="00C8296C"/>
    <w:rsid w:val="00CB6A92"/>
    <w:rsid w:val="00CC4234"/>
    <w:rsid w:val="00D03EB0"/>
    <w:rsid w:val="00D27A2F"/>
    <w:rsid w:val="00E32463"/>
    <w:rsid w:val="00E416EC"/>
    <w:rsid w:val="00EE318F"/>
    <w:rsid w:val="00EF36D3"/>
    <w:rsid w:val="00F11B0A"/>
    <w:rsid w:val="00FA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7188"/>
  <w15:chartTrackingRefBased/>
  <w15:docId w15:val="{24B04D15-07BB-4941-ABB9-B9CC1DE7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Koenigsberg</dc:creator>
  <cp:keywords/>
  <dc:description/>
  <cp:lastModifiedBy>Suzie</cp:lastModifiedBy>
  <cp:revision>3</cp:revision>
  <dcterms:created xsi:type="dcterms:W3CDTF">2021-08-03T03:03:00Z</dcterms:created>
  <dcterms:modified xsi:type="dcterms:W3CDTF">2021-08-06T14:38:00Z</dcterms:modified>
</cp:coreProperties>
</file>