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1C6E19EE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C5352E">
        <w:rPr>
          <w:rFonts w:cstheme="minorHAnsi"/>
        </w:rPr>
        <w:t>9/8/21</w:t>
      </w:r>
    </w:p>
    <w:p w14:paraId="381BB794" w14:textId="1C005887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FA28B9">
        <w:rPr>
          <w:rFonts w:cstheme="minorHAnsi"/>
        </w:rPr>
        <w:t>7</w:t>
      </w:r>
      <w:r w:rsidR="00447452">
        <w:rPr>
          <w:rFonts w:cstheme="minorHAnsi"/>
        </w:rPr>
        <w:t>:</w:t>
      </w:r>
      <w:r w:rsidR="00C5352E">
        <w:rPr>
          <w:rFonts w:cstheme="minorHAnsi"/>
        </w:rPr>
        <w:t>0</w:t>
      </w:r>
      <w:r w:rsidR="00FA28B9">
        <w:rPr>
          <w:rFonts w:cstheme="minorHAnsi"/>
        </w:rPr>
        <w:t>4</w:t>
      </w:r>
      <w:r w:rsidR="00C5352E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683BF235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FA28B9">
        <w:rPr>
          <w:rFonts w:cstheme="minorHAnsi"/>
        </w:rPr>
        <w:t>7:57</w:t>
      </w:r>
      <w:r w:rsidR="00AB1EB4">
        <w:rPr>
          <w:rFonts w:cstheme="minorHAnsi"/>
        </w:rPr>
        <w:t xml:space="preserve"> </w:t>
      </w:r>
      <w:r w:rsidR="00FA295E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52DBE2A8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AB1EB4">
        <w:rPr>
          <w:rFonts w:cstheme="minorHAnsi"/>
        </w:rPr>
        <w:t xml:space="preserve">Steve Koenigsberg, </w:t>
      </w:r>
      <w:r w:rsidR="00A9793B">
        <w:rPr>
          <w:rFonts w:cstheme="minorHAnsi"/>
        </w:rPr>
        <w:t xml:space="preserve">Michelle Cromwell, Ami Nickel, Kristen Neu, </w:t>
      </w:r>
      <w:r w:rsidR="00434A6E">
        <w:rPr>
          <w:rFonts w:cstheme="minorHAnsi"/>
        </w:rPr>
        <w:t>Pat Degnan</w:t>
      </w:r>
      <w:r w:rsidR="00237461">
        <w:rPr>
          <w:rFonts w:cstheme="minorHAnsi"/>
        </w:rPr>
        <w:t>, Glen Katz</w:t>
      </w:r>
    </w:p>
    <w:p w14:paraId="7F12BDDB" w14:textId="736D1873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569DF56F" w14:textId="59446288" w:rsidR="00A9793B" w:rsidRDefault="00A8636F" w:rsidP="00A9793B">
      <w:pPr>
        <w:rPr>
          <w:rFonts w:cstheme="minorHAnsi"/>
        </w:rPr>
      </w:pPr>
      <w:r>
        <w:rPr>
          <w:rFonts w:cstheme="minorHAnsi"/>
        </w:rPr>
        <w:t>-</w:t>
      </w:r>
      <w:r w:rsidR="00A9793B">
        <w:rPr>
          <w:rFonts w:cstheme="minorHAnsi"/>
        </w:rPr>
        <w:t>Steve Koenigsberg reinstated as Co-Chair of Committee as lifeguards are now no longer under employment to POA.</w:t>
      </w:r>
    </w:p>
    <w:p w14:paraId="4F70B97D" w14:textId="2D2D3857" w:rsidR="00A9793B" w:rsidRDefault="00A8636F" w:rsidP="00A9793B">
      <w:pPr>
        <w:rPr>
          <w:rFonts w:cstheme="minorHAnsi"/>
        </w:rPr>
      </w:pPr>
      <w:r>
        <w:rPr>
          <w:rFonts w:cstheme="minorHAnsi"/>
        </w:rPr>
        <w:t>-Discussion on issues with Olympi</w:t>
      </w:r>
      <w:r w:rsidR="00DB7599">
        <w:rPr>
          <w:rFonts w:cstheme="minorHAnsi"/>
        </w:rPr>
        <w:t>a</w:t>
      </w:r>
      <w:r>
        <w:rPr>
          <w:rFonts w:cstheme="minorHAnsi"/>
        </w:rPr>
        <w:t xml:space="preserve"> Pools and their unwillingness to complete </w:t>
      </w:r>
      <w:proofErr w:type="gramStart"/>
      <w:r>
        <w:rPr>
          <w:rFonts w:cstheme="minorHAnsi"/>
        </w:rPr>
        <w:t>this seasons</w:t>
      </w:r>
      <w:proofErr w:type="gramEnd"/>
      <w:r>
        <w:rPr>
          <w:rFonts w:cstheme="minorHAnsi"/>
        </w:rPr>
        <w:t xml:space="preserve"> contract due to billing disputes.  We are reaching out to companies to get estimates to close the Drum and Circus Pools</w:t>
      </w:r>
      <w:r w:rsidR="00C974A1">
        <w:rPr>
          <w:rFonts w:cstheme="minorHAnsi"/>
        </w:rPr>
        <w:t>.</w:t>
      </w:r>
    </w:p>
    <w:p w14:paraId="7BA3BC75" w14:textId="4EE0FB40" w:rsidR="00C974A1" w:rsidRDefault="00C974A1" w:rsidP="00A9793B">
      <w:pPr>
        <w:rPr>
          <w:rFonts w:cstheme="minorHAnsi"/>
        </w:rPr>
      </w:pPr>
      <w:r>
        <w:rPr>
          <w:rFonts w:cstheme="minorHAnsi"/>
        </w:rPr>
        <w:t>-</w:t>
      </w:r>
      <w:r w:rsidR="00331BBB">
        <w:rPr>
          <w:rFonts w:cstheme="minorHAnsi"/>
        </w:rPr>
        <w:t>Motion to purchase a new AED as backup to units currently at beaches and pools as we do not have one in case an existing one fails.  Money to come from line 503.06</w:t>
      </w:r>
      <w:r w:rsidR="003333A2">
        <w:rPr>
          <w:rFonts w:cstheme="minorHAnsi"/>
        </w:rPr>
        <w:t xml:space="preserve"> and not to exceed $1600.00.  This will overspend the line</w:t>
      </w:r>
    </w:p>
    <w:p w14:paraId="3207AABE" w14:textId="656409C3" w:rsidR="003333A2" w:rsidRDefault="003333A2" w:rsidP="00A9793B">
      <w:pPr>
        <w:rPr>
          <w:rFonts w:cstheme="minorHAnsi"/>
        </w:rPr>
      </w:pPr>
      <w:r>
        <w:rPr>
          <w:rFonts w:cstheme="minorHAnsi"/>
        </w:rPr>
        <w:t>-Motion to purchase three new Walkie Talkies. Money to come from line 503.17 and not to exceed $2000.00</w:t>
      </w:r>
      <w:r w:rsidR="004E29CA">
        <w:rPr>
          <w:rFonts w:cstheme="minorHAnsi"/>
        </w:rPr>
        <w:t xml:space="preserve">  This will allow lifeguards to have radios at all 5 locations at one time with one for the Supervisor during regular hours</w:t>
      </w:r>
      <w:r w:rsidR="00C06F69">
        <w:rPr>
          <w:rFonts w:cstheme="minorHAnsi"/>
        </w:rPr>
        <w:t>.</w:t>
      </w:r>
    </w:p>
    <w:p w14:paraId="3B9ECA28" w14:textId="5E803F0A" w:rsidR="00C06F69" w:rsidRDefault="00C06F69" w:rsidP="00A9793B">
      <w:pPr>
        <w:rPr>
          <w:rFonts w:cstheme="minorHAnsi"/>
        </w:rPr>
      </w:pPr>
      <w:r>
        <w:rPr>
          <w:rFonts w:cstheme="minorHAnsi"/>
        </w:rPr>
        <w:t xml:space="preserve">-Discussion on getting bullhorns for beaches next season so Lifeguards can more easily communicate emergencies to </w:t>
      </w:r>
      <w:r w:rsidR="00367362">
        <w:rPr>
          <w:rFonts w:cstheme="minorHAnsi"/>
        </w:rPr>
        <w:t>public, such as to clear the water for lightening, etc.</w:t>
      </w:r>
    </w:p>
    <w:p w14:paraId="78FF5558" w14:textId="02BCDF4A" w:rsidR="00367362" w:rsidRDefault="00367362" w:rsidP="00A9793B">
      <w:pPr>
        <w:rPr>
          <w:rFonts w:cstheme="minorHAnsi"/>
        </w:rPr>
      </w:pPr>
      <w:r>
        <w:rPr>
          <w:rFonts w:cstheme="minorHAnsi"/>
        </w:rPr>
        <w:t xml:space="preserve">-Discussion on Beach 1 playgrounds and </w:t>
      </w:r>
      <w:r w:rsidR="00843072">
        <w:rPr>
          <w:rFonts w:cstheme="minorHAnsi"/>
        </w:rPr>
        <w:t>work to build money into the budget to replace units piecemeal over the next few years.</w:t>
      </w:r>
    </w:p>
    <w:p w14:paraId="22CECF62" w14:textId="05580221" w:rsidR="00843072" w:rsidRDefault="00843072" w:rsidP="00A9793B">
      <w:pPr>
        <w:rPr>
          <w:rFonts w:cstheme="minorHAnsi"/>
        </w:rPr>
      </w:pPr>
      <w:r>
        <w:rPr>
          <w:rFonts w:cstheme="minorHAnsi"/>
        </w:rPr>
        <w:t>-</w:t>
      </w:r>
      <w:r w:rsidR="00B46BBD">
        <w:rPr>
          <w:rFonts w:cstheme="minorHAnsi"/>
        </w:rPr>
        <w:t xml:space="preserve">Question on the Beach 1 Volleyball net – would it be possible to update it so the net can be adjustable for </w:t>
      </w:r>
      <w:proofErr w:type="gramStart"/>
      <w:r w:rsidR="00B46BBD">
        <w:rPr>
          <w:rFonts w:cstheme="minorHAnsi"/>
        </w:rPr>
        <w:t>kids</w:t>
      </w:r>
      <w:proofErr w:type="gramEnd"/>
      <w:r w:rsidR="00B46BBD">
        <w:rPr>
          <w:rFonts w:cstheme="minorHAnsi"/>
        </w:rPr>
        <w:t xml:space="preserve"> vs adults.  Same model as currently at the Afield hard surface court.</w:t>
      </w:r>
      <w:r w:rsidR="00DD11B3">
        <w:rPr>
          <w:rFonts w:cstheme="minorHAnsi"/>
        </w:rPr>
        <w:t xml:space="preserve">  Steve will reach out Kurt and Charlie to see what we would need.  Most likely will require replacing the wood poles with metal structure.</w:t>
      </w:r>
    </w:p>
    <w:p w14:paraId="1C565DE5" w14:textId="16DD2A77" w:rsidR="00DD11B3" w:rsidRDefault="00434A6E" w:rsidP="00A9793B">
      <w:pPr>
        <w:rPr>
          <w:rFonts w:cstheme="minorHAnsi"/>
        </w:rPr>
      </w:pPr>
      <w:r>
        <w:rPr>
          <w:rFonts w:cstheme="minorHAnsi"/>
        </w:rPr>
        <w:t xml:space="preserve">-Pat brought up that the Beach Committee schedules a </w:t>
      </w:r>
      <w:proofErr w:type="spellStart"/>
      <w:r>
        <w:rPr>
          <w:rFonts w:cstheme="minorHAnsi"/>
        </w:rPr>
        <w:t>walk through</w:t>
      </w:r>
      <w:proofErr w:type="spellEnd"/>
      <w:r>
        <w:rPr>
          <w:rFonts w:cstheme="minorHAnsi"/>
        </w:rPr>
        <w:t xml:space="preserve"> of all the facilities to make a punch list for Maintenance on areas that need to be repaired / replaced / reviewed prior to open the next season.  Steve will send an email to schedule</w:t>
      </w:r>
      <w:r w:rsidR="0004406F">
        <w:rPr>
          <w:rFonts w:cstheme="minorHAnsi"/>
        </w:rPr>
        <w:t xml:space="preserve"> with Pat, Ami, Michelle.</w:t>
      </w:r>
    </w:p>
    <w:p w14:paraId="3DB2CA5E" w14:textId="36ACE683" w:rsidR="0004406F" w:rsidRDefault="0004406F" w:rsidP="00A9793B">
      <w:pPr>
        <w:rPr>
          <w:rFonts w:cstheme="minorHAnsi"/>
        </w:rPr>
      </w:pPr>
      <w:r>
        <w:rPr>
          <w:rFonts w:cstheme="minorHAnsi"/>
        </w:rPr>
        <w:t>-Discussion on hiring exterminators for</w:t>
      </w:r>
      <w:r w:rsidR="009439F7">
        <w:rPr>
          <w:rFonts w:cstheme="minorHAnsi"/>
        </w:rPr>
        <w:t xml:space="preserve"> locations:</w:t>
      </w:r>
    </w:p>
    <w:p w14:paraId="22140C6E" w14:textId="51B12BA5" w:rsidR="009439F7" w:rsidRDefault="009439F7" w:rsidP="00A9793B">
      <w:pPr>
        <w:rPr>
          <w:rFonts w:cstheme="minorHAnsi"/>
        </w:rPr>
      </w:pPr>
      <w:r>
        <w:rPr>
          <w:rFonts w:cstheme="minorHAnsi"/>
        </w:rPr>
        <w:tab/>
        <w:t>Beach 1 – Ants in bathrooms</w:t>
      </w:r>
    </w:p>
    <w:p w14:paraId="14E430AF" w14:textId="3AD739CC" w:rsidR="009439F7" w:rsidRDefault="009439F7" w:rsidP="00A9793B">
      <w:pPr>
        <w:rPr>
          <w:rFonts w:cstheme="minorHAnsi"/>
        </w:rPr>
      </w:pPr>
      <w:r>
        <w:rPr>
          <w:rFonts w:cstheme="minorHAnsi"/>
        </w:rPr>
        <w:tab/>
        <w:t xml:space="preserve">Circus Pool – horse flies / mosquitoes / </w:t>
      </w:r>
      <w:proofErr w:type="spellStart"/>
      <w:r>
        <w:rPr>
          <w:rFonts w:cstheme="minorHAnsi"/>
        </w:rPr>
        <w:t>etc</w:t>
      </w:r>
      <w:proofErr w:type="spellEnd"/>
    </w:p>
    <w:p w14:paraId="6DD118EE" w14:textId="09B649CA" w:rsidR="00DB7599" w:rsidRDefault="00DB7599" w:rsidP="00A9793B">
      <w:pPr>
        <w:rPr>
          <w:rFonts w:cstheme="minorHAnsi"/>
        </w:rPr>
      </w:pPr>
    </w:p>
    <w:p w14:paraId="31399071" w14:textId="56550DF1" w:rsidR="00DB7599" w:rsidRDefault="00DB7599" w:rsidP="00A9793B">
      <w:pPr>
        <w:rPr>
          <w:rFonts w:cstheme="minorHAnsi"/>
        </w:rPr>
      </w:pPr>
      <w:r>
        <w:rPr>
          <w:rFonts w:cstheme="minorHAnsi"/>
        </w:rPr>
        <w:t>Submitted by: Steve Koenigsberg-Co-Chair</w:t>
      </w:r>
    </w:p>
    <w:p w14:paraId="1804B291" w14:textId="2E05CE47" w:rsidR="00DB7599" w:rsidRDefault="00DB7599" w:rsidP="00A9793B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DB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4406F"/>
    <w:rsid w:val="00080220"/>
    <w:rsid w:val="00121757"/>
    <w:rsid w:val="001A24A2"/>
    <w:rsid w:val="00237461"/>
    <w:rsid w:val="00260AF2"/>
    <w:rsid w:val="0028788C"/>
    <w:rsid w:val="00331BBB"/>
    <w:rsid w:val="003333A2"/>
    <w:rsid w:val="00343CF5"/>
    <w:rsid w:val="00367362"/>
    <w:rsid w:val="003A0ED7"/>
    <w:rsid w:val="003A1D6E"/>
    <w:rsid w:val="003A4EDE"/>
    <w:rsid w:val="003C185A"/>
    <w:rsid w:val="003D1A58"/>
    <w:rsid w:val="00434A6E"/>
    <w:rsid w:val="00447452"/>
    <w:rsid w:val="00494C02"/>
    <w:rsid w:val="004A7374"/>
    <w:rsid w:val="004B3425"/>
    <w:rsid w:val="004E29CA"/>
    <w:rsid w:val="00544215"/>
    <w:rsid w:val="00582E1B"/>
    <w:rsid w:val="005B7B24"/>
    <w:rsid w:val="005E4097"/>
    <w:rsid w:val="00602F91"/>
    <w:rsid w:val="006226C5"/>
    <w:rsid w:val="006314D7"/>
    <w:rsid w:val="00695A64"/>
    <w:rsid w:val="00700A78"/>
    <w:rsid w:val="00717398"/>
    <w:rsid w:val="00717DB5"/>
    <w:rsid w:val="00742C32"/>
    <w:rsid w:val="007D6BCC"/>
    <w:rsid w:val="007F2AE9"/>
    <w:rsid w:val="00824E60"/>
    <w:rsid w:val="00843072"/>
    <w:rsid w:val="008E03F4"/>
    <w:rsid w:val="009200D8"/>
    <w:rsid w:val="0093288D"/>
    <w:rsid w:val="009439F7"/>
    <w:rsid w:val="009D516D"/>
    <w:rsid w:val="00A8636F"/>
    <w:rsid w:val="00A9793B"/>
    <w:rsid w:val="00AB1EB4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B6A92"/>
    <w:rsid w:val="00CC4234"/>
    <w:rsid w:val="00D03EB0"/>
    <w:rsid w:val="00D27A2F"/>
    <w:rsid w:val="00DB7599"/>
    <w:rsid w:val="00DD11B3"/>
    <w:rsid w:val="00E32463"/>
    <w:rsid w:val="00E416EC"/>
    <w:rsid w:val="00EE318F"/>
    <w:rsid w:val="00EF36D3"/>
    <w:rsid w:val="00F11B0A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4</cp:revision>
  <dcterms:created xsi:type="dcterms:W3CDTF">2021-09-15T14:58:00Z</dcterms:created>
  <dcterms:modified xsi:type="dcterms:W3CDTF">2021-09-15T16:36:00Z</dcterms:modified>
</cp:coreProperties>
</file>