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7027E" w14:textId="14D7D797" w:rsidR="00CA2069" w:rsidRDefault="00534575">
      <w:pPr>
        <w:spacing w:after="303"/>
        <w:ind w:left="-5" w:right="2410"/>
      </w:pPr>
      <w:r>
        <w:t>Ci</w:t>
      </w:r>
      <w:r>
        <w:t>vic Affairs</w:t>
      </w:r>
    </w:p>
    <w:p w14:paraId="26C77F81" w14:textId="77777777" w:rsidR="00CA2069" w:rsidRDefault="00534575">
      <w:pPr>
        <w:spacing w:after="12"/>
        <w:ind w:left="-5" w:right="2410"/>
      </w:pPr>
      <w:r>
        <w:t>Date: 6/23/2022</w:t>
      </w:r>
    </w:p>
    <w:p w14:paraId="4E7348B6" w14:textId="595156BE" w:rsidR="00CA2069" w:rsidRDefault="00534575">
      <w:pPr>
        <w:spacing w:after="303"/>
        <w:ind w:left="-5" w:right="2410"/>
      </w:pPr>
      <w:r>
        <w:t>Meeting Start: 7:40pm</w:t>
      </w:r>
    </w:p>
    <w:p w14:paraId="37B94795" w14:textId="77777777" w:rsidR="00CA2069" w:rsidRDefault="00534575">
      <w:pPr>
        <w:spacing w:after="322"/>
        <w:ind w:left="-5" w:right="2410"/>
      </w:pPr>
      <w:r>
        <w:t>Attendees: Daniel Grant, Jerry Appelbaum</w:t>
      </w:r>
    </w:p>
    <w:p w14:paraId="59FBF452" w14:textId="77777777" w:rsidR="00CA2069" w:rsidRDefault="00534575">
      <w:pPr>
        <w:numPr>
          <w:ilvl w:val="0"/>
          <w:numId w:val="1"/>
        </w:numPr>
        <w:ind w:right="2410" w:hanging="360"/>
      </w:pPr>
      <w:r>
        <w:t>Neil Weiss provided the Highlands Coalition Potential Event</w:t>
      </w:r>
    </w:p>
    <w:p w14:paraId="31D8DBC9" w14:textId="75328360" w:rsidR="00CA2069" w:rsidRDefault="00534575">
      <w:pPr>
        <w:numPr>
          <w:ilvl w:val="1"/>
          <w:numId w:val="1"/>
        </w:numPr>
        <w:ind w:right="2410" w:hanging="360"/>
      </w:pPr>
      <w:r>
        <w:t xml:space="preserve">Features a documentary, regarding the impacts on </w:t>
      </w:r>
      <w:r>
        <w:t>water</w:t>
      </w:r>
    </w:p>
    <w:p w14:paraId="67747A5F" w14:textId="77777777" w:rsidR="00CA2069" w:rsidRDefault="00534575">
      <w:pPr>
        <w:tabs>
          <w:tab w:val="center" w:pos="1146"/>
          <w:tab w:val="center" w:pos="1996"/>
        </w:tabs>
        <w:ind w:left="0" w:firstLine="0"/>
      </w:pPr>
      <w:r>
        <w:rPr>
          <w:rFonts w:ascii="Calibri" w:eastAsia="Calibri" w:hAnsi="Calibri" w:cs="Calibri"/>
        </w:rPr>
        <w:tab/>
      </w:r>
      <w:r>
        <w:t>○</w:t>
      </w:r>
      <w:r>
        <w:tab/>
        <w:t>Elliot Rubin</w:t>
      </w:r>
    </w:p>
    <w:p w14:paraId="0CC1F4E2" w14:textId="77777777" w:rsidR="00534575" w:rsidRDefault="00534575">
      <w:pPr>
        <w:numPr>
          <w:ilvl w:val="0"/>
          <w:numId w:val="1"/>
        </w:numPr>
        <w:ind w:right="2410" w:hanging="360"/>
      </w:pPr>
      <w:r>
        <w:rPr>
          <w:b/>
        </w:rPr>
        <w:t xml:space="preserve">Fraud Prevention Potential Event </w:t>
      </w:r>
      <w:r>
        <w:t>○</w:t>
      </w:r>
      <w:r>
        <w:tab/>
      </w:r>
    </w:p>
    <w:p w14:paraId="2453F3B6" w14:textId="77777777" w:rsidR="00534575" w:rsidRDefault="00534575" w:rsidP="00534575">
      <w:pPr>
        <w:ind w:left="720" w:right="2410" w:firstLine="0"/>
      </w:pPr>
      <w:r>
        <w:t xml:space="preserve">Newark Office - how to avoid fraud? </w:t>
      </w:r>
    </w:p>
    <w:p w14:paraId="7A876BDE" w14:textId="55E53AFA" w:rsidR="00CA2069" w:rsidRDefault="00534575" w:rsidP="00534575">
      <w:pPr>
        <w:ind w:right="2410"/>
      </w:pPr>
      <w:r>
        <w:t xml:space="preserve">      </w:t>
      </w:r>
      <w:r>
        <w:t>●</w:t>
      </w:r>
      <w:r>
        <w:tab/>
        <w:t>Narcan Truck</w:t>
      </w:r>
    </w:p>
    <w:p w14:paraId="3842304A" w14:textId="77777777" w:rsidR="00CA2069" w:rsidRDefault="00534575">
      <w:pPr>
        <w:numPr>
          <w:ilvl w:val="1"/>
          <w:numId w:val="1"/>
        </w:numPr>
        <w:ind w:right="2410" w:hanging="360"/>
      </w:pPr>
      <w:r>
        <w:t>Add Narcan to Meet the Candidates Event - talk to Pat</w:t>
      </w:r>
    </w:p>
    <w:p w14:paraId="5E435E79" w14:textId="77777777" w:rsidR="00CA2069" w:rsidRDefault="00534575">
      <w:pPr>
        <w:numPr>
          <w:ilvl w:val="0"/>
          <w:numId w:val="1"/>
        </w:numPr>
        <w:ind w:right="2410" w:hanging="360"/>
      </w:pPr>
      <w:r>
        <w:t>Yappy Hour</w:t>
      </w:r>
    </w:p>
    <w:p w14:paraId="662E09AB" w14:textId="77777777" w:rsidR="00534575" w:rsidRDefault="00534575">
      <w:pPr>
        <w:numPr>
          <w:ilvl w:val="1"/>
          <w:numId w:val="1"/>
        </w:numPr>
        <w:ind w:right="2410" w:hanging="360"/>
      </w:pPr>
      <w:r>
        <w:t xml:space="preserve">Discussed that we need to look to </w:t>
      </w:r>
      <w:r>
        <w:t xml:space="preserve">September for Dates </w:t>
      </w:r>
    </w:p>
    <w:p w14:paraId="598C2EC2" w14:textId="56145C84" w:rsidR="00CA2069" w:rsidRDefault="00534575" w:rsidP="00534575">
      <w:pPr>
        <w:ind w:left="1080" w:right="2410" w:firstLine="0"/>
      </w:pPr>
      <w:r>
        <w:t>○</w:t>
      </w:r>
      <w:r>
        <w:tab/>
        <w:t>Drink Special - $8 Drink Special at Actual $6 Cost</w:t>
      </w:r>
    </w:p>
    <w:p w14:paraId="20808047" w14:textId="77777777" w:rsidR="00534575" w:rsidRDefault="00534575">
      <w:pPr>
        <w:ind w:left="360" w:right="2410" w:firstLine="720"/>
      </w:pPr>
      <w:r>
        <w:t>○</w:t>
      </w:r>
      <w:r>
        <w:tab/>
        <w:t xml:space="preserve">Vendor Fair - $25 per table, reach out to Bandana Lady </w:t>
      </w:r>
    </w:p>
    <w:p w14:paraId="71EAAA68" w14:textId="598BAAA6" w:rsidR="00CA2069" w:rsidRDefault="00534575" w:rsidP="00534575">
      <w:pPr>
        <w:ind w:right="2410"/>
      </w:pPr>
      <w:r>
        <w:t xml:space="preserve">       </w:t>
      </w:r>
      <w:r>
        <w:t>●</w:t>
      </w:r>
      <w:r>
        <w:tab/>
        <w:t>WML Showcase at Town Hall</w:t>
      </w:r>
    </w:p>
    <w:p w14:paraId="53D7FA3D" w14:textId="77777777" w:rsidR="00534575" w:rsidRDefault="00534575">
      <w:pPr>
        <w:ind w:left="360" w:right="4732" w:firstLine="720"/>
      </w:pPr>
      <w:r>
        <w:t>○</w:t>
      </w:r>
      <w:r>
        <w:tab/>
        <w:t xml:space="preserve">Joanne and Bev Subcommittee </w:t>
      </w:r>
    </w:p>
    <w:p w14:paraId="52984121" w14:textId="2C0450CC" w:rsidR="00CA2069" w:rsidRDefault="00534575" w:rsidP="00534575">
      <w:pPr>
        <w:ind w:right="4732"/>
      </w:pPr>
      <w:r>
        <w:t xml:space="preserve">       </w:t>
      </w:r>
      <w:r>
        <w:t>●</w:t>
      </w:r>
      <w:r>
        <w:tab/>
        <w:t>Warrior Strong</w:t>
      </w:r>
    </w:p>
    <w:p w14:paraId="360777D0" w14:textId="77777777" w:rsidR="00CA2069" w:rsidRDefault="00534575">
      <w:pPr>
        <w:tabs>
          <w:tab w:val="center" w:pos="1146"/>
          <w:tab w:val="center" w:pos="4141"/>
        </w:tabs>
        <w:ind w:left="0" w:firstLine="0"/>
      </w:pPr>
      <w:r>
        <w:rPr>
          <w:rFonts w:ascii="Calibri" w:eastAsia="Calibri" w:hAnsi="Calibri" w:cs="Calibri"/>
        </w:rPr>
        <w:tab/>
      </w:r>
      <w:r>
        <w:t>○</w:t>
      </w:r>
      <w:r>
        <w:tab/>
        <w:t>Check about having them have a booth on Festival</w:t>
      </w:r>
      <w:r>
        <w:t xml:space="preserve"> Day</w:t>
      </w:r>
    </w:p>
    <w:p w14:paraId="578C44D2" w14:textId="77777777" w:rsidR="00CA2069" w:rsidRDefault="00534575">
      <w:pPr>
        <w:tabs>
          <w:tab w:val="center" w:pos="1146"/>
          <w:tab w:val="center" w:pos="3526"/>
        </w:tabs>
        <w:spacing w:after="310"/>
        <w:ind w:left="0" w:firstLine="0"/>
      </w:pPr>
      <w:r>
        <w:rPr>
          <w:rFonts w:ascii="Calibri" w:eastAsia="Calibri" w:hAnsi="Calibri" w:cs="Calibri"/>
        </w:rPr>
        <w:tab/>
      </w:r>
      <w:r>
        <w:t>○</w:t>
      </w:r>
      <w:r>
        <w:tab/>
        <w:t>Yoga or Meditation Event at the Clubhouse</w:t>
      </w:r>
    </w:p>
    <w:p w14:paraId="3B391976" w14:textId="77777777" w:rsidR="00CA2069" w:rsidRDefault="00534575">
      <w:pPr>
        <w:spacing w:after="543"/>
        <w:ind w:left="-5" w:right="2410"/>
      </w:pPr>
      <w:r>
        <w:t>Meeting Close: 8:00PM</w:t>
      </w:r>
    </w:p>
    <w:p w14:paraId="1892904C" w14:textId="77777777" w:rsidR="00CA2069" w:rsidRDefault="00534575">
      <w:pPr>
        <w:spacing w:after="252"/>
        <w:ind w:left="-5" w:right="2410"/>
      </w:pPr>
      <w:r>
        <w:t>Submitted by: Daniel Grant- Co-Chair</w:t>
      </w:r>
    </w:p>
    <w:p w14:paraId="49B67193" w14:textId="77777777" w:rsidR="00CA2069" w:rsidRDefault="00534575">
      <w:pPr>
        <w:ind w:left="-5" w:right="2410"/>
      </w:pPr>
      <w:r>
        <w:t>Approved by: Mark Kempner</w:t>
      </w:r>
    </w:p>
    <w:sectPr w:rsidR="00CA2069" w:rsidSect="00534575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A457B"/>
    <w:multiLevelType w:val="hybridMultilevel"/>
    <w:tmpl w:val="96A0FFC6"/>
    <w:lvl w:ilvl="0" w:tplc="F2648CB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0227BA">
      <w:numFmt w:val="taiwaneseCounting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7CAEE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249C7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F4A56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9E1FA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4C56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F88EB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F4891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5746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069"/>
    <w:rsid w:val="00534575"/>
    <w:rsid w:val="00CA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2A3D8"/>
  <w15:docId w15:val="{ECD04CEC-8C85-4783-A6E5-040F1E28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6" w:line="265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Civic Affairs - 6/23</dc:title>
  <dc:subject/>
  <dc:creator>office@whitemeadowlake.onmicrosoft.com</dc:creator>
  <cp:keywords/>
  <cp:lastModifiedBy>office@whitemeadowlake.onmicrosoft.com</cp:lastModifiedBy>
  <cp:revision>2</cp:revision>
  <dcterms:created xsi:type="dcterms:W3CDTF">2022-10-05T23:33:00Z</dcterms:created>
  <dcterms:modified xsi:type="dcterms:W3CDTF">2022-10-05T23:33:00Z</dcterms:modified>
</cp:coreProperties>
</file>