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CC4A" w14:textId="0B03894C" w:rsidR="00B15CB1" w:rsidRPr="00B15CB1" w:rsidRDefault="00B15CB1" w:rsidP="00B1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CB1">
        <w:rPr>
          <w:rFonts w:ascii="Arial" w:eastAsia="Times New Roman" w:hAnsi="Arial" w:cs="Arial"/>
          <w:color w:val="000000"/>
          <w:sz w:val="28"/>
          <w:szCs w:val="28"/>
        </w:rPr>
        <w:t xml:space="preserve">Camp Committee Meeting </w:t>
      </w:r>
      <w:r>
        <w:rPr>
          <w:rFonts w:ascii="Arial" w:eastAsia="Times New Roman" w:hAnsi="Arial" w:cs="Arial"/>
          <w:color w:val="000000"/>
          <w:sz w:val="28"/>
          <w:szCs w:val="28"/>
        </w:rPr>
        <w:t>Minutes</w:t>
      </w:r>
      <w:r w:rsidRPr="00B15CB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C68EA08" w14:textId="21B6E527" w:rsidR="00B15CB1" w:rsidRDefault="00B15CB1" w:rsidP="00B15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15CB1">
        <w:rPr>
          <w:rFonts w:ascii="Arial" w:eastAsia="Times New Roman" w:hAnsi="Arial" w:cs="Arial"/>
          <w:color w:val="000000"/>
          <w:sz w:val="28"/>
          <w:szCs w:val="28"/>
        </w:rPr>
        <w:t>Wednesday, 12/09/2020</w:t>
      </w:r>
    </w:p>
    <w:p w14:paraId="0081DA05" w14:textId="1095A4EC" w:rsidR="00B15CB1" w:rsidRDefault="00B15CB1" w:rsidP="00B15C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7E4A091" w14:textId="1936DBA2" w:rsidR="00B15CB1" w:rsidRPr="00966CFA" w:rsidRDefault="00B15CB1" w:rsidP="00B15C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Attendance: Debb</w:t>
      </w:r>
      <w:r w:rsidR="00AE5F39" w:rsidRPr="00966CF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 Linnell, Steve Koenigsberg, Mike Ilardi, Charlie Bogusat, Lilli Sweet, Debbie Krouse, Patrizia Trento, Pat Degnan, Crystal Martucci</w:t>
      </w:r>
    </w:p>
    <w:p w14:paraId="21075B6D" w14:textId="324B251D" w:rsidR="00B15CB1" w:rsidRPr="00966CFA" w:rsidRDefault="00B15CB1" w:rsidP="00B15C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DB8C13" w14:textId="2E1745EB" w:rsidR="00B15CB1" w:rsidRPr="00966CFA" w:rsidRDefault="00B15CB1" w:rsidP="00B15C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Start: 8:00pm</w:t>
      </w:r>
    </w:p>
    <w:p w14:paraId="4DE22009" w14:textId="3002F0F5" w:rsidR="00B15CB1" w:rsidRPr="00966CFA" w:rsidRDefault="00B15CB1" w:rsidP="00B15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End: 8:28pm</w:t>
      </w:r>
    </w:p>
    <w:p w14:paraId="1FE702C2" w14:textId="77777777" w:rsidR="00B15CB1" w:rsidRPr="00966CFA" w:rsidRDefault="00B15CB1" w:rsidP="00B15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19BBF" w14:textId="77777777" w:rsidR="00B15CB1" w:rsidRPr="00966CFA" w:rsidRDefault="00B15CB1" w:rsidP="00B15C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 </w:t>
      </w:r>
    </w:p>
    <w:p w14:paraId="47A0F555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Motion to allow non-member campers with guidelines passed </w:t>
      </w:r>
      <w:proofErr w:type="gramStart"/>
      <w:r w:rsidRPr="00966CFA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gramEnd"/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 November POA meeting</w:t>
      </w:r>
    </w:p>
    <w:p w14:paraId="04F09CF8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Ads for camp staff have been running</w:t>
      </w:r>
    </w:p>
    <w:p w14:paraId="1DC27677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Submitted blurb for January newsletter that camp registration info and sponsorship program will be made available in the February </w:t>
      </w:r>
      <w:proofErr w:type="gramStart"/>
      <w:r w:rsidRPr="00966CFA">
        <w:rPr>
          <w:rFonts w:ascii="Arial" w:eastAsia="Times New Roman" w:hAnsi="Arial" w:cs="Arial"/>
          <w:color w:val="000000"/>
          <w:sz w:val="24"/>
          <w:szCs w:val="24"/>
        </w:rPr>
        <w:t>newsletter</w:t>
      </w:r>
      <w:proofErr w:type="gramEnd"/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 so people know that we are preparing to have camp this season</w:t>
      </w:r>
    </w:p>
    <w:p w14:paraId="484778B0" w14:textId="00B6CE9B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Set up interviews with previous Director/Asst Director</w:t>
      </w:r>
    </w:p>
    <w:p w14:paraId="41751986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EDE062" w14:textId="77777777" w:rsidR="00B15CB1" w:rsidRPr="00966CFA" w:rsidRDefault="00B15CB1" w:rsidP="00B15C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58C617BF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Need to prepare for state mandated COVID restrictions that may be in effect this summer (limited capacity, possibly offer virtual option)</w:t>
      </w:r>
    </w:p>
    <w:p w14:paraId="4289D5E0" w14:textId="77777777" w:rsidR="00B15CB1" w:rsidRPr="00966CFA" w:rsidRDefault="00B15CB1" w:rsidP="00B15CB1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If outdoor gatherings are limited and we </w:t>
      </w:r>
      <w:proofErr w:type="gramStart"/>
      <w:r w:rsidRPr="00966CFA">
        <w:rPr>
          <w:rFonts w:ascii="Arial" w:eastAsia="Times New Roman" w:hAnsi="Arial" w:cs="Arial"/>
          <w:color w:val="000000"/>
          <w:sz w:val="24"/>
          <w:szCs w:val="24"/>
        </w:rPr>
        <w:t>have to</w:t>
      </w:r>
      <w:proofErr w:type="gramEnd"/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 cap the number of total campers, how would that affect our non-member cap? (lowered, by how much, etc.)</w:t>
      </w:r>
    </w:p>
    <w:p w14:paraId="3CDEC3E6" w14:textId="0020CD61" w:rsidR="00B15CB1" w:rsidRPr="00966CFA" w:rsidRDefault="00B15CB1" w:rsidP="00B15CB1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Virtual option discussion (in tandem with regular camp or only if there is no in-person camp, what would we charge, would there be interest, etc.)</w:t>
      </w:r>
    </w:p>
    <w:p w14:paraId="6C4D63CC" w14:textId="62204D04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Discussed need to add verbiage to camp contracts subject to Covid restrictions, will check with POA Attorney on what needs to be added.</w:t>
      </w:r>
    </w:p>
    <w:p w14:paraId="0C377CA1" w14:textId="59509CEC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Pat Degnan reminded committee that Camp normally shares cost of flushing out sewer system prior to start of season with Athletics.</w:t>
      </w:r>
    </w:p>
    <w:p w14:paraId="04A10299" w14:textId="77777777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0E1A02" w14:textId="77777777" w:rsidR="00B15CB1" w:rsidRPr="00966CFA" w:rsidRDefault="00B15CB1" w:rsidP="00B15C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Events</w:t>
      </w:r>
    </w:p>
    <w:p w14:paraId="3D089532" w14:textId="17CE1198" w:rsidR="00B15CB1" w:rsidRPr="00966CFA" w:rsidRDefault="00B15CB1" w:rsidP="00B15CB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Open House (February date/March snow date) TBA will very likely be virtual so date will be more flexible</w:t>
      </w:r>
    </w:p>
    <w:p w14:paraId="66C82ED3" w14:textId="77777777" w:rsidR="00966CFA" w:rsidRDefault="00966CFA" w:rsidP="00966C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85B661" w14:textId="0DBB5568" w:rsidR="00966CFA" w:rsidRPr="00966CFA" w:rsidRDefault="00966CFA" w:rsidP="00966C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Submitted </w:t>
      </w:r>
      <w:proofErr w:type="gramStart"/>
      <w:r w:rsidRPr="00966CFA">
        <w:rPr>
          <w:rFonts w:ascii="Arial" w:eastAsia="Times New Roman" w:hAnsi="Arial" w:cs="Arial"/>
          <w:color w:val="000000"/>
          <w:sz w:val="24"/>
          <w:szCs w:val="24"/>
        </w:rPr>
        <w:t>by:</w:t>
      </w:r>
      <w:proofErr w:type="gramEnd"/>
      <w:r w:rsidRPr="00966CFA">
        <w:rPr>
          <w:rFonts w:ascii="Arial" w:eastAsia="Times New Roman" w:hAnsi="Arial" w:cs="Arial"/>
          <w:color w:val="000000"/>
          <w:sz w:val="24"/>
          <w:szCs w:val="24"/>
        </w:rPr>
        <w:t xml:space="preserve"> Steve Koenigsberg</w:t>
      </w:r>
    </w:p>
    <w:p w14:paraId="3E5C8897" w14:textId="0893A06C" w:rsidR="00966CFA" w:rsidRPr="00966CFA" w:rsidRDefault="00966CFA" w:rsidP="00966C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6CFA">
        <w:rPr>
          <w:rFonts w:ascii="Arial" w:eastAsia="Times New Roman" w:hAnsi="Arial" w:cs="Arial"/>
          <w:color w:val="000000"/>
          <w:sz w:val="24"/>
          <w:szCs w:val="24"/>
        </w:rPr>
        <w:t>Approved by: Michael Ilardi</w:t>
      </w:r>
      <w:r w:rsidR="007B5403">
        <w:rPr>
          <w:rFonts w:ascii="Arial" w:eastAsia="Times New Roman" w:hAnsi="Arial" w:cs="Arial"/>
          <w:color w:val="000000"/>
          <w:sz w:val="24"/>
          <w:szCs w:val="24"/>
        </w:rPr>
        <w:t>-OIC</w:t>
      </w:r>
    </w:p>
    <w:p w14:paraId="6E2082A9" w14:textId="77777777" w:rsidR="00E67BF6" w:rsidRPr="00966CFA" w:rsidRDefault="007B5403">
      <w:pPr>
        <w:rPr>
          <w:sz w:val="24"/>
          <w:szCs w:val="24"/>
        </w:rPr>
      </w:pPr>
    </w:p>
    <w:sectPr w:rsidR="00E67BF6" w:rsidRPr="0096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04C"/>
    <w:multiLevelType w:val="multilevel"/>
    <w:tmpl w:val="035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B1"/>
    <w:rsid w:val="00494C02"/>
    <w:rsid w:val="007B5403"/>
    <w:rsid w:val="00966CFA"/>
    <w:rsid w:val="00AE5F39"/>
    <w:rsid w:val="00B15CB1"/>
    <w:rsid w:val="00B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3159"/>
  <w15:chartTrackingRefBased/>
  <w15:docId w15:val="{90C6A8A4-4306-463A-A596-897EE08F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4</cp:revision>
  <dcterms:created xsi:type="dcterms:W3CDTF">2020-12-10T01:29:00Z</dcterms:created>
  <dcterms:modified xsi:type="dcterms:W3CDTF">2020-12-11T16:09:00Z</dcterms:modified>
</cp:coreProperties>
</file>