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81CA" w14:textId="55D8A04C" w:rsidR="00EB78BA" w:rsidRPr="00E61498" w:rsidRDefault="00EB78BA" w:rsidP="00E61498">
      <w:pPr>
        <w:ind w:left="1440" w:firstLine="720"/>
        <w:rPr>
          <w:sz w:val="24"/>
          <w:szCs w:val="24"/>
        </w:rPr>
      </w:pPr>
      <w:bookmarkStart w:id="0" w:name="_GoBack"/>
      <w:bookmarkEnd w:id="0"/>
      <w:r w:rsidRPr="00E61498">
        <w:rPr>
          <w:sz w:val="24"/>
          <w:szCs w:val="24"/>
        </w:rPr>
        <w:t xml:space="preserve">BEACH MEETING MINUTES  </w:t>
      </w:r>
      <w:r w:rsidR="001F2263" w:rsidRPr="00E61498">
        <w:rPr>
          <w:sz w:val="24"/>
          <w:szCs w:val="24"/>
        </w:rPr>
        <w:t xml:space="preserve"> </w:t>
      </w:r>
      <w:r w:rsidRPr="00E61498">
        <w:rPr>
          <w:sz w:val="24"/>
          <w:szCs w:val="24"/>
        </w:rPr>
        <w:t>February 12, 2020</w:t>
      </w:r>
    </w:p>
    <w:p w14:paraId="168F23CF" w14:textId="0C5D7992" w:rsidR="00EB78BA" w:rsidRDefault="00EB78BA"/>
    <w:p w14:paraId="790D8072" w14:textId="65A77459" w:rsidR="00EB78BA" w:rsidRPr="00E61498" w:rsidRDefault="00EB78BA">
      <w:pPr>
        <w:rPr>
          <w:sz w:val="24"/>
          <w:szCs w:val="24"/>
        </w:rPr>
      </w:pPr>
      <w:r w:rsidRPr="00E61498">
        <w:rPr>
          <w:sz w:val="24"/>
          <w:szCs w:val="24"/>
        </w:rPr>
        <w:t>Time: 8:00-8:45PM</w:t>
      </w:r>
    </w:p>
    <w:p w14:paraId="095A7852" w14:textId="3DF5F4D8" w:rsidR="00EB78BA" w:rsidRPr="00E61498" w:rsidRDefault="00EB78BA">
      <w:pPr>
        <w:rPr>
          <w:sz w:val="24"/>
          <w:szCs w:val="24"/>
        </w:rPr>
      </w:pPr>
      <w:r w:rsidRPr="00E61498">
        <w:rPr>
          <w:sz w:val="24"/>
          <w:szCs w:val="24"/>
        </w:rPr>
        <w:t xml:space="preserve">Attended: Beverly Nemiroff, Pat Degnan, Ami Nickel. Charlie Bogusat, Mike </w:t>
      </w:r>
      <w:proofErr w:type="spellStart"/>
      <w:r w:rsidRPr="00E61498">
        <w:rPr>
          <w:sz w:val="24"/>
          <w:szCs w:val="24"/>
        </w:rPr>
        <w:t>Ilardi</w:t>
      </w:r>
      <w:proofErr w:type="spellEnd"/>
    </w:p>
    <w:p w14:paraId="73F01D6D" w14:textId="7CE777CC" w:rsidR="00EB78BA" w:rsidRPr="00E61498" w:rsidRDefault="00EB78BA" w:rsidP="001F226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1498">
        <w:rPr>
          <w:sz w:val="24"/>
          <w:szCs w:val="24"/>
        </w:rPr>
        <w:t>Committee approved Motion to contract with Garden State Laboratories, services</w:t>
      </w:r>
      <w:r w:rsidR="001F2263" w:rsidRPr="00E61498">
        <w:rPr>
          <w:sz w:val="24"/>
          <w:szCs w:val="24"/>
        </w:rPr>
        <w:t xml:space="preserve"> to</w:t>
      </w:r>
      <w:r w:rsidRPr="00E61498">
        <w:rPr>
          <w:sz w:val="24"/>
          <w:szCs w:val="24"/>
        </w:rPr>
        <w:t xml:space="preserve"> include weekly chemical and sampling analysis at our four lake sites, the Drum and Circus pool for the summer season.</w:t>
      </w:r>
      <w:r w:rsidR="001F2263" w:rsidRPr="00E61498">
        <w:rPr>
          <w:sz w:val="24"/>
          <w:szCs w:val="24"/>
        </w:rPr>
        <w:t xml:space="preserve"> </w:t>
      </w:r>
      <w:r w:rsidRPr="00E61498">
        <w:rPr>
          <w:sz w:val="24"/>
          <w:szCs w:val="24"/>
        </w:rPr>
        <w:t>Motion to be presented at the February 19</w:t>
      </w:r>
      <w:r w:rsidRPr="00E61498">
        <w:rPr>
          <w:sz w:val="24"/>
          <w:szCs w:val="24"/>
          <w:vertAlign w:val="superscript"/>
        </w:rPr>
        <w:t>th</w:t>
      </w:r>
      <w:r w:rsidRPr="00E61498">
        <w:rPr>
          <w:sz w:val="24"/>
          <w:szCs w:val="24"/>
        </w:rPr>
        <w:t xml:space="preserve"> board meeting </w:t>
      </w:r>
    </w:p>
    <w:p w14:paraId="303B9BB5" w14:textId="77777777" w:rsidR="001F2263" w:rsidRPr="00E61498" w:rsidRDefault="001F2263" w:rsidP="001F2263">
      <w:pPr>
        <w:pStyle w:val="ListParagraph"/>
        <w:rPr>
          <w:sz w:val="24"/>
          <w:szCs w:val="24"/>
        </w:rPr>
      </w:pPr>
    </w:p>
    <w:p w14:paraId="2C7AEF5F" w14:textId="438359D1" w:rsidR="00EB78BA" w:rsidRPr="00E61498" w:rsidRDefault="00EB78BA" w:rsidP="001F22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498">
        <w:rPr>
          <w:sz w:val="24"/>
          <w:szCs w:val="24"/>
        </w:rPr>
        <w:t>Committee approved Motion to hire J</w:t>
      </w:r>
      <w:r w:rsidR="005011D9" w:rsidRPr="00E61498">
        <w:rPr>
          <w:sz w:val="24"/>
          <w:szCs w:val="24"/>
        </w:rPr>
        <w:t xml:space="preserve">IMMY CONCRETE for Drum Pool Gazebo to install steps from the swimming pool to the drum </w:t>
      </w:r>
      <w:r w:rsidR="00003858" w:rsidRPr="00E61498">
        <w:rPr>
          <w:sz w:val="24"/>
          <w:szCs w:val="24"/>
        </w:rPr>
        <w:t>gazebo</w:t>
      </w:r>
      <w:r w:rsidR="005011D9" w:rsidRPr="00E61498">
        <w:rPr>
          <w:sz w:val="24"/>
          <w:szCs w:val="24"/>
        </w:rPr>
        <w:t>. Motion to be presented at the February 19</w:t>
      </w:r>
      <w:r w:rsidR="005011D9" w:rsidRPr="00E61498">
        <w:rPr>
          <w:sz w:val="24"/>
          <w:szCs w:val="24"/>
          <w:vertAlign w:val="superscript"/>
        </w:rPr>
        <w:t>th</w:t>
      </w:r>
      <w:r w:rsidR="005011D9" w:rsidRPr="00E61498">
        <w:rPr>
          <w:sz w:val="24"/>
          <w:szCs w:val="24"/>
        </w:rPr>
        <w:t xml:space="preserve"> board meeting.</w:t>
      </w:r>
    </w:p>
    <w:p w14:paraId="6CD7E104" w14:textId="77777777" w:rsidR="001F2263" w:rsidRPr="00E61498" w:rsidRDefault="001F2263" w:rsidP="001F2263">
      <w:pPr>
        <w:pStyle w:val="ListParagraph"/>
        <w:rPr>
          <w:sz w:val="24"/>
          <w:szCs w:val="24"/>
        </w:rPr>
      </w:pPr>
    </w:p>
    <w:p w14:paraId="4629D92A" w14:textId="07AD359C" w:rsidR="00C941A3" w:rsidRPr="00E61498" w:rsidRDefault="005011D9" w:rsidP="005E20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498">
        <w:rPr>
          <w:sz w:val="24"/>
          <w:szCs w:val="24"/>
        </w:rPr>
        <w:t xml:space="preserve">Committee discussion on beach procedures: Kayaks must have a POA sticker displayed and visible to lifeguards stationed at the gate entry when going onto the beaches. This will be updated in our Rules &amp; Regulations that </w:t>
      </w:r>
      <w:r w:rsidR="000A75E7" w:rsidRPr="00E61498">
        <w:rPr>
          <w:sz w:val="24"/>
          <w:szCs w:val="24"/>
        </w:rPr>
        <w:t>is</w:t>
      </w:r>
      <w:r w:rsidRPr="00E61498">
        <w:rPr>
          <w:sz w:val="24"/>
          <w:szCs w:val="24"/>
        </w:rPr>
        <w:t xml:space="preserve"> posted in the May newsletter</w:t>
      </w:r>
    </w:p>
    <w:p w14:paraId="43B8F543" w14:textId="77777777" w:rsidR="0041615A" w:rsidRPr="00E61498" w:rsidRDefault="0041615A" w:rsidP="0041615A">
      <w:pPr>
        <w:pStyle w:val="ListParagraph"/>
        <w:rPr>
          <w:sz w:val="24"/>
          <w:szCs w:val="24"/>
        </w:rPr>
      </w:pPr>
    </w:p>
    <w:p w14:paraId="12631C2D" w14:textId="09274CC6" w:rsidR="001F2263" w:rsidRPr="00E61498" w:rsidRDefault="001F2263" w:rsidP="004161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498">
        <w:rPr>
          <w:sz w:val="24"/>
          <w:szCs w:val="24"/>
        </w:rPr>
        <w:t xml:space="preserve">Lifeguards: Lake Mohawk will be </w:t>
      </w:r>
      <w:r w:rsidR="00DB0808" w:rsidRPr="00E61498">
        <w:rPr>
          <w:sz w:val="24"/>
          <w:szCs w:val="24"/>
        </w:rPr>
        <w:t>offering</w:t>
      </w:r>
      <w:r w:rsidRPr="00E61498">
        <w:rPr>
          <w:sz w:val="24"/>
          <w:szCs w:val="24"/>
        </w:rPr>
        <w:t xml:space="preserve"> Waterfront Lifeguarding, CPR and First Aid</w:t>
      </w:r>
      <w:r w:rsidR="00DB0808" w:rsidRPr="00E61498">
        <w:rPr>
          <w:sz w:val="24"/>
          <w:szCs w:val="24"/>
        </w:rPr>
        <w:t xml:space="preserve"> recertification. </w:t>
      </w:r>
      <w:r w:rsidR="007F7B26" w:rsidRPr="00E61498">
        <w:rPr>
          <w:sz w:val="24"/>
          <w:szCs w:val="24"/>
        </w:rPr>
        <w:t xml:space="preserve">More </w:t>
      </w:r>
      <w:r w:rsidRPr="00E61498">
        <w:rPr>
          <w:sz w:val="24"/>
          <w:szCs w:val="24"/>
        </w:rPr>
        <w:t>information</w:t>
      </w:r>
      <w:r w:rsidR="007F7B26" w:rsidRPr="00E61498">
        <w:rPr>
          <w:sz w:val="24"/>
          <w:szCs w:val="24"/>
        </w:rPr>
        <w:t xml:space="preserve"> will be posted</w:t>
      </w:r>
      <w:r w:rsidRPr="00E61498">
        <w:rPr>
          <w:sz w:val="24"/>
          <w:szCs w:val="24"/>
        </w:rPr>
        <w:t xml:space="preserve"> in </w:t>
      </w:r>
      <w:r w:rsidR="007F7B26" w:rsidRPr="00E61498">
        <w:rPr>
          <w:sz w:val="24"/>
          <w:szCs w:val="24"/>
        </w:rPr>
        <w:t>the WML</w:t>
      </w:r>
      <w:r w:rsidRPr="00E61498">
        <w:rPr>
          <w:sz w:val="24"/>
          <w:szCs w:val="24"/>
        </w:rPr>
        <w:t xml:space="preserve"> March newsletter.</w:t>
      </w:r>
    </w:p>
    <w:p w14:paraId="49379C5D" w14:textId="77777777" w:rsidR="00EB78BA" w:rsidRPr="00E61498" w:rsidRDefault="00EB78BA">
      <w:pPr>
        <w:rPr>
          <w:sz w:val="24"/>
          <w:szCs w:val="24"/>
        </w:rPr>
      </w:pPr>
    </w:p>
    <w:p w14:paraId="5A03385E" w14:textId="34D764EA" w:rsidR="00EB78BA" w:rsidRPr="00E61498" w:rsidRDefault="001F2263" w:rsidP="001F2263">
      <w:pPr>
        <w:pStyle w:val="NoSpacing"/>
        <w:rPr>
          <w:sz w:val="24"/>
          <w:szCs w:val="24"/>
        </w:rPr>
      </w:pPr>
      <w:r w:rsidRPr="00E61498">
        <w:rPr>
          <w:sz w:val="24"/>
          <w:szCs w:val="24"/>
        </w:rPr>
        <w:t>Next Monthly Meeting March 11, 2020 @7:40PM</w:t>
      </w:r>
    </w:p>
    <w:p w14:paraId="08D62456" w14:textId="1FBEDB7C" w:rsidR="001F2263" w:rsidRPr="00E61498" w:rsidRDefault="001F2263">
      <w:pPr>
        <w:rPr>
          <w:sz w:val="24"/>
          <w:szCs w:val="24"/>
        </w:rPr>
      </w:pPr>
      <w:r w:rsidRPr="00E61498">
        <w:rPr>
          <w:sz w:val="24"/>
          <w:szCs w:val="24"/>
        </w:rPr>
        <w:t xml:space="preserve">Prepared by Beverly </w:t>
      </w:r>
      <w:proofErr w:type="spellStart"/>
      <w:r w:rsidRPr="00E61498">
        <w:rPr>
          <w:sz w:val="24"/>
          <w:szCs w:val="24"/>
        </w:rPr>
        <w:t>Nemiroff</w:t>
      </w:r>
      <w:proofErr w:type="spellEnd"/>
    </w:p>
    <w:p w14:paraId="23153609" w14:textId="1A42F46E" w:rsidR="001F2263" w:rsidRPr="00E61498" w:rsidRDefault="001F2263" w:rsidP="001F2263">
      <w:pPr>
        <w:pStyle w:val="NoSpacing"/>
        <w:rPr>
          <w:sz w:val="24"/>
          <w:szCs w:val="24"/>
        </w:rPr>
      </w:pPr>
      <w:r w:rsidRPr="00E61498">
        <w:rPr>
          <w:sz w:val="24"/>
          <w:szCs w:val="24"/>
        </w:rPr>
        <w:t>Beverly Nemiroff &amp; Ami Nickel Co-chair</w:t>
      </w:r>
    </w:p>
    <w:p w14:paraId="15A7D34A" w14:textId="37D7FA61" w:rsidR="001F2263" w:rsidRPr="00E61498" w:rsidRDefault="001F2263">
      <w:pPr>
        <w:rPr>
          <w:sz w:val="24"/>
          <w:szCs w:val="24"/>
        </w:rPr>
      </w:pPr>
      <w:r w:rsidRPr="00E61498">
        <w:rPr>
          <w:sz w:val="24"/>
          <w:szCs w:val="24"/>
        </w:rPr>
        <w:t>Approved by Mike Ilardi, OIC</w:t>
      </w:r>
    </w:p>
    <w:sectPr w:rsidR="001F2263" w:rsidRPr="00E6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3E0C"/>
    <w:multiLevelType w:val="hybridMultilevel"/>
    <w:tmpl w:val="E03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BA"/>
    <w:rsid w:val="00003858"/>
    <w:rsid w:val="000A75E7"/>
    <w:rsid w:val="001F2263"/>
    <w:rsid w:val="0041615A"/>
    <w:rsid w:val="005011D9"/>
    <w:rsid w:val="005E20B4"/>
    <w:rsid w:val="007F7B26"/>
    <w:rsid w:val="00A00C88"/>
    <w:rsid w:val="00C941A3"/>
    <w:rsid w:val="00DB0808"/>
    <w:rsid w:val="00E61498"/>
    <w:rsid w:val="00E903E1"/>
    <w:rsid w:val="00E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31BA"/>
  <w15:chartTrackingRefBased/>
  <w15:docId w15:val="{A417B843-4AE5-4888-883D-2779BE10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10</cp:revision>
  <cp:lastPrinted>2020-02-13T13:07:00Z</cp:lastPrinted>
  <dcterms:created xsi:type="dcterms:W3CDTF">2020-02-13T12:23:00Z</dcterms:created>
  <dcterms:modified xsi:type="dcterms:W3CDTF">2020-02-13T17:45:00Z</dcterms:modified>
</cp:coreProperties>
</file>