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32DB" w14:textId="52028D1E" w:rsidR="00E67BF6" w:rsidRDefault="00E236C5">
      <w:r>
        <w:t>2/1/21 Athletics Committee Meeting</w:t>
      </w:r>
    </w:p>
    <w:p w14:paraId="46ECA478" w14:textId="2176C757" w:rsidR="00E236C5" w:rsidRDefault="00E236C5">
      <w:r>
        <w:t>Attend</w:t>
      </w:r>
      <w:r w:rsidR="00623EE0">
        <w:t>a</w:t>
      </w:r>
      <w:r>
        <w:t>nce: Daryl Macellaro, Glen Katz, Pat Degnan, Bob Fehon, Erin Macellaro, Dave Neu, Frances Zegar, Scott Bourdon, Don Staskiel, Devon Maloney, Steve Koenigsberg</w:t>
      </w:r>
    </w:p>
    <w:p w14:paraId="0F969E95" w14:textId="0C590C49" w:rsidR="00E236C5" w:rsidRDefault="00E236C5">
      <w:r>
        <w:t>Called to Order: 7:34pm</w:t>
      </w:r>
    </w:p>
    <w:p w14:paraId="4F38F8CD" w14:textId="1093924A" w:rsidR="00E236C5" w:rsidRDefault="00E236C5">
      <w:r>
        <w:t>First order of business - Devon Maloney suggested WML have an A</w:t>
      </w:r>
      <w:r w:rsidR="00A37C52">
        <w:t>d</w:t>
      </w:r>
      <w:r>
        <w:t xml:space="preserve">ult Swim Club to meet at the swim lanes in the summer for organized swim practices.  Devon wanted to see what </w:t>
      </w:r>
      <w:r w:rsidR="00A37C52">
        <w:t xml:space="preserve">the </w:t>
      </w:r>
      <w:r>
        <w:t>next steps would be and how to schedule around the WML Red Devils Swim Team.  Glen suggested Devon coordinate with Erin Macellaro on available times and putting an ad in the newsletter to generate interest above the people she has spoken to directly.  Erin was in favor of the idea and explained what the Swim Meet schedule for this summer would look like.</w:t>
      </w:r>
    </w:p>
    <w:p w14:paraId="1B604D09" w14:textId="1F7D808D" w:rsidR="00E236C5" w:rsidRDefault="00E236C5">
      <w:r>
        <w:t xml:space="preserve">Committee voted to support the idea and will present to </w:t>
      </w:r>
      <w:r w:rsidR="00A37C52">
        <w:t xml:space="preserve">the </w:t>
      </w:r>
      <w:r>
        <w:t>Board at next meeting.</w:t>
      </w:r>
    </w:p>
    <w:p w14:paraId="3F3DBEA9" w14:textId="2CB96808" w:rsidR="00E236C5" w:rsidRDefault="00E236C5">
      <w:r>
        <w:t>Next Renegades Lacrosse made a request for access to the Afield property during the month of March for preseason conditioning practices.  Scott Bourdon (WML Resident and Boys Director) and Don Staskiel (WML Resident and field coordinator) made the request.  They have already notified Rockaway Township Rec Dept of their interest in using the field in March – Rockaway Township has advised them that they need to work directly with the WML POA as the township is not involved with allocating any fields until April 1</w:t>
      </w:r>
      <w:r w:rsidRPr="00E236C5">
        <w:rPr>
          <w:vertAlign w:val="superscript"/>
        </w:rPr>
        <w:t>st</w:t>
      </w:r>
      <w:r>
        <w:t>.  Renegades Lacrosse has their own insurance policy which will be submitted to the board and will sign a Hold Harmless (asking if WML POA Attorney has a form he prefers if not they will draft)</w:t>
      </w:r>
      <w:r w:rsidR="00A37C52">
        <w:t>.</w:t>
      </w:r>
      <w:r>
        <w:t xml:space="preserve">  This request is for the entire month of March – or any part of March that the POA would prefer to allocate.  There are no other sports making a request for March and no reservations of the A-Field</w:t>
      </w:r>
      <w:r w:rsidR="004A096B">
        <w:t xml:space="preserve"> pavilion – Renegades understands they would need to accommodate if a reservation was made.  Renegades also understands they would not be able to use the fields if conditions were not good due to rain.</w:t>
      </w:r>
    </w:p>
    <w:p w14:paraId="251447C2" w14:textId="53031BAF" w:rsidR="004A096B" w:rsidRDefault="004A096B">
      <w:r>
        <w:t>Committee voted to support this request and will present to the Board at next meeting.</w:t>
      </w:r>
    </w:p>
    <w:p w14:paraId="3419F11D" w14:textId="42D6812D" w:rsidR="004A096B" w:rsidRDefault="004A096B">
      <w:r>
        <w:t>Darts – waiting on restrictions to be lifted so they can plan.</w:t>
      </w:r>
    </w:p>
    <w:p w14:paraId="3A268080" w14:textId="26A50EF6" w:rsidR="004A096B" w:rsidRDefault="004A096B">
      <w:r>
        <w:t>Hub Lakes – Pat says they are confident all sports that were played last year will be played again this year.  Next meeting scheduled for end of March.</w:t>
      </w:r>
    </w:p>
    <w:p w14:paraId="253BB156" w14:textId="38510086" w:rsidR="004A096B" w:rsidRDefault="004A096B">
      <w:r>
        <w:t>Softball – No info yet on season schedule.  Looking to start practices in April.  Need new shirts – Dave Neu will get numbers needed to present to committee for approval.  Discussion of need for additional benches for Field C – as they share with the horseshoe courts – Pat and Glen will discuss and present to committee on what they would like to purchase.</w:t>
      </w:r>
    </w:p>
    <w:p w14:paraId="411DA60F" w14:textId="7C95E20B" w:rsidR="004A096B" w:rsidRDefault="004A096B">
      <w:r>
        <w:t>Swim Team – No Report</w:t>
      </w:r>
    </w:p>
    <w:p w14:paraId="0BACFBDE" w14:textId="77777777" w:rsidR="00623EE0" w:rsidRDefault="004A096B">
      <w:r>
        <w:t>Tennis</w:t>
      </w:r>
      <w:r w:rsidR="00623EE0">
        <w:t xml:space="preserve"> – Bob Fehon: </w:t>
      </w:r>
    </w:p>
    <w:p w14:paraId="1D0DC4B2" w14:textId="10751B4A" w:rsidR="004A096B" w:rsidRDefault="004A096B">
      <w:r>
        <w:t xml:space="preserve">Final PPT presentation should be done shortly and will be sent to the committee to review.  This will be used by the Tennis Subcommittee to present the project at </w:t>
      </w:r>
      <w:r w:rsidR="00691AAF">
        <w:t xml:space="preserve">the </w:t>
      </w:r>
      <w:r>
        <w:t>next community information session.  The preferred contractor for the proposed project will be at the next Tennis Subcommittee meeting to present and answer questions.  Discussed that Rockaway Township is moving forward with Peterson redevelopment and has chosen not to expand their tennis court offerings to entire township leaving</w:t>
      </w:r>
      <w:r w:rsidR="003006AB">
        <w:t xml:space="preserve"> </w:t>
      </w:r>
      <w:r>
        <w:lastRenderedPageBreak/>
        <w:t xml:space="preserve">them at 2 courts when renovation completed.  This may come up at community </w:t>
      </w:r>
      <w:r w:rsidR="00623EE0">
        <w:t>presentation,</w:t>
      </w:r>
      <w:r>
        <w:t xml:space="preserve"> so Glen suggested they be prepared for that type of question/comparison.  Tennis Sub</w:t>
      </w:r>
      <w:r w:rsidR="00623EE0">
        <w:t xml:space="preserve"> Committee</w:t>
      </w:r>
      <w:r>
        <w:t xml:space="preserve"> has also been attending other Board Committee meetings to offer information on the project and solicit questions.</w:t>
      </w:r>
    </w:p>
    <w:p w14:paraId="783C986D" w14:textId="2CA81347" w:rsidR="00623EE0" w:rsidRDefault="00623EE0">
      <w:r>
        <w:t>Glen suggested that there be a review of the Athletics 2021 budget to determine what projects are already ear marked and make sure they are being done and see what additional projects may be available to do this year within the current budget.</w:t>
      </w:r>
    </w:p>
    <w:p w14:paraId="46F8647B" w14:textId="4233ACC8" w:rsidR="00623EE0" w:rsidRDefault="00623EE0"/>
    <w:p w14:paraId="53785649" w14:textId="415D56E5" w:rsidR="00623EE0" w:rsidRDefault="00623EE0">
      <w:r>
        <w:t>Adjourned 8:14pm</w:t>
      </w:r>
    </w:p>
    <w:p w14:paraId="34DB7492" w14:textId="6213D5A9" w:rsidR="008F3A60" w:rsidRDefault="008F3A60"/>
    <w:p w14:paraId="2DF89F52" w14:textId="0BE3CE10" w:rsidR="008F3A60" w:rsidRDefault="008F3A60">
      <w:r>
        <w:t>Minutes prepared by Steve Koenigsberg</w:t>
      </w:r>
    </w:p>
    <w:p w14:paraId="3D64FF8C" w14:textId="4D4E2CC7" w:rsidR="009473CA" w:rsidRDefault="009473CA">
      <w:r>
        <w:t>Approved by: Glen Katz-OIC</w:t>
      </w:r>
    </w:p>
    <w:sectPr w:rsidR="00947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5"/>
    <w:rsid w:val="003006AB"/>
    <w:rsid w:val="00494C02"/>
    <w:rsid w:val="004A096B"/>
    <w:rsid w:val="00623EE0"/>
    <w:rsid w:val="00691AAF"/>
    <w:rsid w:val="008F3A60"/>
    <w:rsid w:val="009473CA"/>
    <w:rsid w:val="00A37C52"/>
    <w:rsid w:val="00B660F9"/>
    <w:rsid w:val="00BB4869"/>
    <w:rsid w:val="00E2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F500"/>
  <w15:chartTrackingRefBased/>
  <w15:docId w15:val="{BE65807A-64C8-4432-A86C-E951A347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Suzie</cp:lastModifiedBy>
  <cp:revision>4</cp:revision>
  <dcterms:created xsi:type="dcterms:W3CDTF">2021-03-03T23:36:00Z</dcterms:created>
  <dcterms:modified xsi:type="dcterms:W3CDTF">2021-03-03T23:58:00Z</dcterms:modified>
</cp:coreProperties>
</file>