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C21FA" w14:textId="1DE4104B" w:rsidR="0056330B" w:rsidRDefault="001B6DF9">
      <w:pPr>
        <w:pStyle w:val="Title"/>
      </w:pPr>
      <w:r>
        <w:t>Security Committe</w:t>
      </w:r>
      <w:r w:rsidR="00E61FE4">
        <w:t>e</w:t>
      </w:r>
      <w:r w:rsidR="00D40EC6">
        <w:t xml:space="preserve"> meeting minutes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ocation, date, time and attendees list"/>
      </w:tblPr>
      <w:tblGrid>
        <w:gridCol w:w="2069"/>
        <w:gridCol w:w="8011"/>
      </w:tblGrid>
      <w:tr w:rsidR="0056330B" w14:paraId="289C2200" w14:textId="77777777" w:rsidTr="00B50EBD">
        <w:tc>
          <w:tcPr>
            <w:tcW w:w="2160" w:type="dxa"/>
          </w:tcPr>
          <w:p w14:paraId="289C21FE" w14:textId="77777777" w:rsidR="0056330B" w:rsidRDefault="00D40EC6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289C21FF" w14:textId="791AFEBE" w:rsidR="0056330B" w:rsidRDefault="00F7551F">
            <w:pPr>
              <w:pStyle w:val="TableText"/>
            </w:pPr>
            <w:r>
              <w:t>9</w:t>
            </w:r>
            <w:r w:rsidR="00A33F38">
              <w:t>/</w:t>
            </w:r>
            <w:r>
              <w:t>14</w:t>
            </w:r>
            <w:r w:rsidR="00F946A5">
              <w:t>/2021</w:t>
            </w:r>
          </w:p>
        </w:tc>
      </w:tr>
      <w:tr w:rsidR="0056330B" w14:paraId="289C2203" w14:textId="77777777" w:rsidTr="00B50EBD">
        <w:tc>
          <w:tcPr>
            <w:tcW w:w="2160" w:type="dxa"/>
          </w:tcPr>
          <w:p w14:paraId="289C2201" w14:textId="77777777" w:rsidR="0056330B" w:rsidRDefault="00D40EC6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289C2202" w14:textId="7302FD28" w:rsidR="0056330B" w:rsidRDefault="006C1E64">
            <w:pPr>
              <w:pStyle w:val="TableText"/>
            </w:pPr>
            <w:r>
              <w:t>7:</w:t>
            </w:r>
            <w:r w:rsidR="00F7551F">
              <w:t>45</w:t>
            </w:r>
            <w:r>
              <w:t>pm</w:t>
            </w:r>
          </w:p>
        </w:tc>
      </w:tr>
      <w:tr w:rsidR="0056330B" w14:paraId="289C2206" w14:textId="77777777" w:rsidTr="00B50EBD">
        <w:tc>
          <w:tcPr>
            <w:tcW w:w="2160" w:type="dxa"/>
          </w:tcPr>
          <w:p w14:paraId="078EB528" w14:textId="58336194" w:rsidR="008D51B1" w:rsidRDefault="008D51B1">
            <w:pPr>
              <w:pStyle w:val="FormHeading"/>
            </w:pPr>
            <w:r>
              <w:t>Chairperson:</w:t>
            </w:r>
          </w:p>
          <w:p w14:paraId="4D70F3B7" w14:textId="1BABBC62" w:rsidR="008D51B1" w:rsidRDefault="008D51B1">
            <w:pPr>
              <w:pStyle w:val="FormHeading"/>
            </w:pPr>
            <w:r>
              <w:t>Office</w:t>
            </w:r>
            <w:r w:rsidR="00F7551F">
              <w:t>r</w:t>
            </w:r>
            <w:r>
              <w:t xml:space="preserve"> in Charge:</w:t>
            </w:r>
          </w:p>
          <w:p w14:paraId="289C2204" w14:textId="293E1323" w:rsidR="0056330B" w:rsidRDefault="00D40EC6">
            <w:pPr>
              <w:pStyle w:val="FormHeading"/>
            </w:pPr>
            <w:r>
              <w:t>Attendees:</w:t>
            </w:r>
          </w:p>
        </w:tc>
        <w:tc>
          <w:tcPr>
            <w:tcW w:w="8368" w:type="dxa"/>
          </w:tcPr>
          <w:p w14:paraId="5AC3B638" w14:textId="585753FE" w:rsidR="008D51B1" w:rsidRDefault="008D51B1">
            <w:pPr>
              <w:pStyle w:val="TableText"/>
            </w:pPr>
            <w:r>
              <w:t>Scot Desort</w:t>
            </w:r>
          </w:p>
          <w:p w14:paraId="71B5AEA3" w14:textId="239A4E3A" w:rsidR="008D51B1" w:rsidRDefault="008D51B1">
            <w:pPr>
              <w:pStyle w:val="TableText"/>
            </w:pPr>
            <w:r>
              <w:t>Mike Ilardi</w:t>
            </w:r>
          </w:p>
          <w:p w14:paraId="289C2205" w14:textId="66B993DB" w:rsidR="008D51B1" w:rsidRDefault="008D51B1">
            <w:pPr>
              <w:pStyle w:val="TableText"/>
            </w:pPr>
            <w:r>
              <w:t>Scot Desort, Mike Stocknoff, Charlie Bogusat</w:t>
            </w:r>
            <w:r w:rsidR="006D2B58">
              <w:t xml:space="preserve">, </w:t>
            </w:r>
            <w:r w:rsidR="003D2847">
              <w:t xml:space="preserve"> </w:t>
            </w:r>
            <w:r w:rsidR="00973230">
              <w:t>Roger Crook</w:t>
            </w:r>
            <w:r w:rsidR="00F7551F">
              <w:t>, Barry Silbiger</w:t>
            </w:r>
          </w:p>
        </w:tc>
      </w:tr>
    </w:tbl>
    <w:p w14:paraId="289C2207" w14:textId="0D14E86B" w:rsidR="0056330B" w:rsidRDefault="00862D74">
      <w:pPr>
        <w:pStyle w:val="Heading1"/>
      </w:pPr>
      <w:r>
        <w:t>Discussion</w:t>
      </w:r>
      <w:r w:rsidR="00D40EC6">
        <w:t xml:space="preserve"> items</w:t>
      </w:r>
    </w:p>
    <w:p w14:paraId="73182FE2" w14:textId="358709F1" w:rsidR="00F7551F" w:rsidRDefault="00F7551F" w:rsidP="00F7551F">
      <w:pPr>
        <w:pStyle w:val="ListNumber"/>
      </w:pPr>
      <w:r>
        <w:t>review new warning notices that will be issued from new carbon copy pads to allow us to have documentation of notice to violators</w:t>
      </w:r>
    </w:p>
    <w:p w14:paraId="01F1DBE1" w14:textId="25C44526" w:rsidR="00F7551F" w:rsidRDefault="00CA5557" w:rsidP="00F7551F">
      <w:pPr>
        <w:pStyle w:val="ListNumber"/>
      </w:pPr>
      <w:r>
        <w:t>r</w:t>
      </w:r>
      <w:r w:rsidR="00F7551F">
        <w:t>eviewed accomplishments of security guards in pursuing violators late at night</w:t>
      </w:r>
    </w:p>
    <w:p w14:paraId="368CF412" w14:textId="18FD583C" w:rsidR="00F7551F" w:rsidRDefault="00F7551F" w:rsidP="00F7551F">
      <w:pPr>
        <w:pStyle w:val="ListNumber"/>
      </w:pPr>
      <w:r>
        <w:t>2 security guards have been trained to review security footage in response to their work in pursuing violators</w:t>
      </w:r>
    </w:p>
    <w:p w14:paraId="587C2C42" w14:textId="6092EE14" w:rsidR="00F7551F" w:rsidRDefault="00F7551F" w:rsidP="00F7551F">
      <w:pPr>
        <w:pStyle w:val="ListNumber"/>
      </w:pPr>
      <w:r>
        <w:t>beach 3 pole is installed - waiting for VP security to install cameras on the pole</w:t>
      </w:r>
    </w:p>
    <w:p w14:paraId="2EBAC907" w14:textId="60700902" w:rsidR="00F7551F" w:rsidRDefault="00F7551F" w:rsidP="00F7551F">
      <w:pPr>
        <w:pStyle w:val="ListNumber"/>
      </w:pPr>
      <w:r>
        <w:t>dummy camera installed at beach 2 as a deterrent</w:t>
      </w:r>
    </w:p>
    <w:p w14:paraId="4EBEDE58" w14:textId="3D9D9DCF" w:rsidR="00F7551F" w:rsidRDefault="00F7551F" w:rsidP="00F7551F">
      <w:pPr>
        <w:pStyle w:val="ListNumber"/>
      </w:pPr>
      <w:r>
        <w:t>fire marshal will begin ticketing vehicles in the fire zone, when available</w:t>
      </w:r>
    </w:p>
    <w:p w14:paraId="0B64B6C8" w14:textId="24C53D0F" w:rsidR="00F7551F" w:rsidRDefault="00F7551F" w:rsidP="00F7551F">
      <w:pPr>
        <w:pStyle w:val="ListNumber"/>
      </w:pPr>
      <w:r>
        <w:t>activity logs not being filled in completely or accurately - too many issues with guards not exiting vehicles to patrol properties</w:t>
      </w:r>
    </w:p>
    <w:p w14:paraId="31C4BDD8" w14:textId="7DBB325E" w:rsidR="00F7551F" w:rsidRDefault="00F7551F" w:rsidP="00F7551F">
      <w:pPr>
        <w:pStyle w:val="ListNumber"/>
      </w:pPr>
      <w:r>
        <w:t>patrol boat is waiting to get repaired at Barnes Brothers Marina</w:t>
      </w:r>
    </w:p>
    <w:p w14:paraId="0A2CE014" w14:textId="3FA7C6B2" w:rsidR="00F7551F" w:rsidRDefault="00F7551F" w:rsidP="00F7551F">
      <w:pPr>
        <w:pStyle w:val="ListNumber"/>
      </w:pPr>
      <w:r>
        <w:t>discussed lake security workshop #2 - process  is moving forward. some changes to be made, after</w:t>
      </w:r>
      <w:r w:rsidR="003E74FF">
        <w:t xml:space="preserve"> </w:t>
      </w:r>
      <w:r>
        <w:t>which it will be sent to attorney for approval, then to legal and bylaws to send submit to board</w:t>
      </w:r>
    </w:p>
    <w:p w14:paraId="6BE0C0BB" w14:textId="6DE0C364" w:rsidR="00F7551F" w:rsidRDefault="00F7551F" w:rsidP="00F7551F">
      <w:pPr>
        <w:pStyle w:val="ListNumber"/>
        <w:numPr>
          <w:ilvl w:val="0"/>
          <w:numId w:val="0"/>
        </w:numPr>
        <w:ind w:left="360"/>
      </w:pPr>
    </w:p>
    <w:p w14:paraId="140E2D7E" w14:textId="4E904A10" w:rsidR="00114807" w:rsidRDefault="00114807" w:rsidP="00F7551F">
      <w:pPr>
        <w:pStyle w:val="ListNumber"/>
        <w:numPr>
          <w:ilvl w:val="0"/>
          <w:numId w:val="0"/>
        </w:numPr>
        <w:ind w:left="360"/>
      </w:pPr>
      <w:r>
        <w:t>*** End of meeting</w:t>
      </w:r>
      <w:r w:rsidR="00B572F6">
        <w:t xml:space="preserve"> 8</w:t>
      </w:r>
      <w:r w:rsidR="004A2560">
        <w:t>:</w:t>
      </w:r>
      <w:r w:rsidR="00F7551F">
        <w:t>45</w:t>
      </w:r>
      <w:r w:rsidR="00B572F6">
        <w:t>pm</w:t>
      </w:r>
      <w:r>
        <w:t xml:space="preserve"> ***</w:t>
      </w:r>
    </w:p>
    <w:p w14:paraId="107626FA" w14:textId="47D333ED" w:rsidR="004A2560" w:rsidRDefault="004A2560" w:rsidP="00F7551F">
      <w:pPr>
        <w:pStyle w:val="ListNumber"/>
        <w:numPr>
          <w:ilvl w:val="0"/>
          <w:numId w:val="0"/>
        </w:numPr>
        <w:ind w:left="360"/>
      </w:pPr>
      <w:r>
        <w:t>Submitted by: Scot Desort-Chair</w:t>
      </w:r>
    </w:p>
    <w:p w14:paraId="0C7BE3F7" w14:textId="7F951BB0" w:rsidR="004A2560" w:rsidRDefault="004A2560" w:rsidP="00F7551F">
      <w:pPr>
        <w:pStyle w:val="ListNumber"/>
        <w:numPr>
          <w:ilvl w:val="0"/>
          <w:numId w:val="0"/>
        </w:numPr>
        <w:ind w:left="360"/>
      </w:pPr>
      <w:r>
        <w:t xml:space="preserve">Approved by: Michael </w:t>
      </w:r>
      <w:proofErr w:type="spellStart"/>
      <w:r>
        <w:t>Ilardi</w:t>
      </w:r>
      <w:proofErr w:type="spellEnd"/>
      <w:r>
        <w:t xml:space="preserve">-OIC </w:t>
      </w:r>
    </w:p>
    <w:sectPr w:rsidR="004A2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EFB72" w14:textId="77777777" w:rsidR="00A96EE4" w:rsidRDefault="00A96EE4">
      <w:pPr>
        <w:spacing w:after="0" w:line="240" w:lineRule="auto"/>
      </w:pPr>
      <w:r>
        <w:separator/>
      </w:r>
    </w:p>
  </w:endnote>
  <w:endnote w:type="continuationSeparator" w:id="0">
    <w:p w14:paraId="17DE6099" w14:textId="77777777" w:rsidR="00A96EE4" w:rsidRDefault="00A9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8" w14:textId="77777777" w:rsidR="00841867" w:rsidRDefault="00841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9" w14:textId="77777777" w:rsidR="0056330B" w:rsidRDefault="00D40EC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FC08A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B" w14:textId="77777777" w:rsidR="00841867" w:rsidRDefault="00841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6D8EF" w14:textId="77777777" w:rsidR="00A96EE4" w:rsidRDefault="00A96EE4">
      <w:pPr>
        <w:spacing w:after="0" w:line="240" w:lineRule="auto"/>
      </w:pPr>
      <w:r>
        <w:separator/>
      </w:r>
    </w:p>
  </w:footnote>
  <w:footnote w:type="continuationSeparator" w:id="0">
    <w:p w14:paraId="47DAF307" w14:textId="77777777" w:rsidR="00A96EE4" w:rsidRDefault="00A9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6" w14:textId="77777777" w:rsidR="00841867" w:rsidRDefault="00841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7" w14:textId="77777777" w:rsidR="00841867" w:rsidRDefault="008418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C223A" w14:textId="77777777" w:rsidR="00841867" w:rsidRDefault="00841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64D84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42B2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64142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674A1F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42E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BC51C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9EDB0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BAFD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9" w15:restartNumberingAfterBreak="0">
    <w:nsid w:val="FFFFFF89"/>
    <w:multiLevelType w:val="singleLevel"/>
    <w:tmpl w:val="6B18DF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30B"/>
    <w:rsid w:val="000139C0"/>
    <w:rsid w:val="00057BE9"/>
    <w:rsid w:val="00084110"/>
    <w:rsid w:val="00094F5D"/>
    <w:rsid w:val="00095CAE"/>
    <w:rsid w:val="000E571F"/>
    <w:rsid w:val="00114807"/>
    <w:rsid w:val="0012631A"/>
    <w:rsid w:val="00163C8F"/>
    <w:rsid w:val="00176732"/>
    <w:rsid w:val="001B6DF9"/>
    <w:rsid w:val="001F2623"/>
    <w:rsid w:val="001F68B2"/>
    <w:rsid w:val="00242274"/>
    <w:rsid w:val="00263BA7"/>
    <w:rsid w:val="00276C85"/>
    <w:rsid w:val="00281BD7"/>
    <w:rsid w:val="002C45D8"/>
    <w:rsid w:val="002C606F"/>
    <w:rsid w:val="003053F7"/>
    <w:rsid w:val="00314A4B"/>
    <w:rsid w:val="00332EB0"/>
    <w:rsid w:val="00371EBB"/>
    <w:rsid w:val="0039375A"/>
    <w:rsid w:val="00397420"/>
    <w:rsid w:val="003A26E5"/>
    <w:rsid w:val="003B401D"/>
    <w:rsid w:val="003D2847"/>
    <w:rsid w:val="003E74FF"/>
    <w:rsid w:val="00423F64"/>
    <w:rsid w:val="00441A2D"/>
    <w:rsid w:val="00461467"/>
    <w:rsid w:val="0048290F"/>
    <w:rsid w:val="004A2560"/>
    <w:rsid w:val="00515BFF"/>
    <w:rsid w:val="00532576"/>
    <w:rsid w:val="0056330B"/>
    <w:rsid w:val="00585889"/>
    <w:rsid w:val="00664D4D"/>
    <w:rsid w:val="00670A32"/>
    <w:rsid w:val="006832BA"/>
    <w:rsid w:val="006A4B23"/>
    <w:rsid w:val="006C1E64"/>
    <w:rsid w:val="006C40A5"/>
    <w:rsid w:val="006C7962"/>
    <w:rsid w:val="006D2B58"/>
    <w:rsid w:val="006D5D3E"/>
    <w:rsid w:val="006E1A51"/>
    <w:rsid w:val="006E69A8"/>
    <w:rsid w:val="006F03F1"/>
    <w:rsid w:val="006F19C0"/>
    <w:rsid w:val="00724485"/>
    <w:rsid w:val="007509BF"/>
    <w:rsid w:val="0077307A"/>
    <w:rsid w:val="0077620D"/>
    <w:rsid w:val="007852D5"/>
    <w:rsid w:val="007B1340"/>
    <w:rsid w:val="007B3EC3"/>
    <w:rsid w:val="007D1718"/>
    <w:rsid w:val="0081656E"/>
    <w:rsid w:val="00841867"/>
    <w:rsid w:val="008434CB"/>
    <w:rsid w:val="00862D74"/>
    <w:rsid w:val="00867AD7"/>
    <w:rsid w:val="0088176C"/>
    <w:rsid w:val="0088646D"/>
    <w:rsid w:val="00897989"/>
    <w:rsid w:val="008C5F4A"/>
    <w:rsid w:val="008D51B1"/>
    <w:rsid w:val="008F3583"/>
    <w:rsid w:val="00922EBD"/>
    <w:rsid w:val="00943B94"/>
    <w:rsid w:val="00952C7F"/>
    <w:rsid w:val="00973230"/>
    <w:rsid w:val="00997729"/>
    <w:rsid w:val="009B557D"/>
    <w:rsid w:val="009C5F69"/>
    <w:rsid w:val="009E33BF"/>
    <w:rsid w:val="009F3603"/>
    <w:rsid w:val="00A33F38"/>
    <w:rsid w:val="00A4706F"/>
    <w:rsid w:val="00A96EE4"/>
    <w:rsid w:val="00AA1C24"/>
    <w:rsid w:val="00AE2461"/>
    <w:rsid w:val="00B24260"/>
    <w:rsid w:val="00B50EBD"/>
    <w:rsid w:val="00B572F6"/>
    <w:rsid w:val="00B871F1"/>
    <w:rsid w:val="00BA7BB4"/>
    <w:rsid w:val="00BF12EF"/>
    <w:rsid w:val="00C00AE4"/>
    <w:rsid w:val="00C10321"/>
    <w:rsid w:val="00C64555"/>
    <w:rsid w:val="00C67335"/>
    <w:rsid w:val="00C84BED"/>
    <w:rsid w:val="00CA5557"/>
    <w:rsid w:val="00CB24C8"/>
    <w:rsid w:val="00D2338E"/>
    <w:rsid w:val="00D372DA"/>
    <w:rsid w:val="00D40EC6"/>
    <w:rsid w:val="00D537BC"/>
    <w:rsid w:val="00D67EFB"/>
    <w:rsid w:val="00DF0DBC"/>
    <w:rsid w:val="00E02BFF"/>
    <w:rsid w:val="00E4773B"/>
    <w:rsid w:val="00E6005B"/>
    <w:rsid w:val="00E61FE4"/>
    <w:rsid w:val="00EE1975"/>
    <w:rsid w:val="00EE74C8"/>
    <w:rsid w:val="00F357AE"/>
    <w:rsid w:val="00F44334"/>
    <w:rsid w:val="00F645CD"/>
    <w:rsid w:val="00F73961"/>
    <w:rsid w:val="00F7551F"/>
    <w:rsid w:val="00F946A5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89C21F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BFF"/>
    <w:rPr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8F3583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4D4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35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94000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35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94000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4D4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94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4D4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94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4D4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4D4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5"/>
    <w:qFormat/>
    <w:rsid w:val="00E02BFF"/>
    <w:pPr>
      <w:spacing w:after="400"/>
      <w:contextualSpacing/>
    </w:pPr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5"/>
    <w:rsid w:val="00E02BFF"/>
    <w:rPr>
      <w:rFonts w:asciiTheme="majorHAnsi" w:eastAsiaTheme="majorEastAsia" w:hAnsiTheme="majorHAnsi" w:cstheme="majorBidi"/>
      <w:color w:val="794000" w:themeColor="accent1" w:themeShade="80"/>
      <w:kern w:val="28"/>
      <w:sz w:val="56"/>
      <w:szCs w:val="56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2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8F3583"/>
    <w:rPr>
      <w:rFonts w:asciiTheme="majorHAnsi" w:eastAsiaTheme="majorEastAsia" w:hAnsiTheme="majorHAnsi" w:cstheme="majorBidi"/>
      <w:color w:val="794000" w:themeColor="accent1" w:themeShade="80"/>
      <w:sz w:val="30"/>
      <w:szCs w:val="30"/>
    </w:rPr>
  </w:style>
  <w:style w:type="paragraph" w:styleId="ListNumber">
    <w:name w:val="List Number"/>
    <w:basedOn w:val="Normal"/>
    <w:uiPriority w:val="4"/>
    <w:unhideWhenUsed/>
    <w:qFormat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8F3583"/>
    <w:pPr>
      <w:spacing w:after="0" w:line="240" w:lineRule="auto"/>
      <w:jc w:val="right"/>
    </w:pPr>
    <w:rPr>
      <w:color w:val="794000" w:themeColor="accent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8F3583"/>
    <w:rPr>
      <w:color w:val="794000" w:themeColor="accent1" w:themeShade="80"/>
      <w:sz w:val="2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4D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64D4D"/>
  </w:style>
  <w:style w:type="paragraph" w:styleId="BlockText">
    <w:name w:val="Block Text"/>
    <w:basedOn w:val="Normal"/>
    <w:uiPriority w:val="99"/>
    <w:semiHidden/>
    <w:unhideWhenUsed/>
    <w:rsid w:val="008F3583"/>
    <w:pPr>
      <w:pBdr>
        <w:top w:val="single" w:sz="2" w:space="10" w:color="794000" w:themeColor="accent1" w:themeShade="80" w:shadow="1"/>
        <w:left w:val="single" w:sz="2" w:space="10" w:color="794000" w:themeColor="accent1" w:themeShade="80" w:shadow="1"/>
        <w:bottom w:val="single" w:sz="2" w:space="10" w:color="794000" w:themeColor="accent1" w:themeShade="80" w:shadow="1"/>
        <w:right w:val="single" w:sz="2" w:space="10" w:color="794000" w:themeColor="accent1" w:themeShade="80" w:shadow="1"/>
      </w:pBdr>
      <w:ind w:left="1152" w:right="1152"/>
    </w:pPr>
    <w:rPr>
      <w:i/>
      <w:iCs/>
      <w:color w:val="794000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664D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D4D"/>
    <w:rPr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64D4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64D4D"/>
    <w:rPr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64D4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64D4D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64D4D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64D4D"/>
    <w:rPr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64D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4D4D"/>
    <w:rPr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64D4D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64D4D"/>
    <w:rPr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64D4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4D4D"/>
    <w:rPr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4D4D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4D4D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64D4D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64D4D"/>
    <w:pPr>
      <w:spacing w:line="240" w:lineRule="auto"/>
    </w:pPr>
    <w:rPr>
      <w:i/>
      <w:iCs/>
      <w:color w:val="071F28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64D4D"/>
    <w:rPr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</w:rPr>
      <w:tblPr/>
      <w:tcPr>
        <w:shd w:val="clear" w:color="auto" w:fill="FFCD9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9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66100" w:themeFill="accent1" w:themeFillShade="BF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</w:rPr>
      <w:tblPr/>
      <w:tcPr>
        <w:shd w:val="clear" w:color="auto" w:fill="99E4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4" w:themeFillShade="BF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</w:rPr>
      <w:tblPr/>
      <w:tcPr>
        <w:shd w:val="clear" w:color="auto" w:fill="FF91D2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1D2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00068" w:themeFill="accent5" w:themeFillShade="BF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4" w:themeFillShade="CC"/>
      </w:tcPr>
    </w:tblStylePr>
    <w:tblStylePr w:type="lastRow">
      <w:rPr>
        <w:b/>
        <w:bCs/>
        <w:color w:val="0096C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4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C006F" w:themeFill="accent5" w:themeFillShade="CC"/>
      </w:tcPr>
    </w:tblStylePr>
    <w:tblStylePr w:type="lastRow">
      <w:rPr>
        <w:b/>
        <w:bCs/>
        <w:color w:val="BC00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4D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4D00" w:themeColor="accent1" w:themeShade="99"/>
          <w:insideV w:val="nil"/>
        </w:tcBorders>
        <w:shd w:val="clear" w:color="auto" w:fill="914D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4D00" w:themeFill="accent1" w:themeFillShade="99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07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4" w:themeShade="99"/>
          <w:insideV w:val="nil"/>
        </w:tcBorders>
        <w:shd w:val="clear" w:color="auto" w:fill="00709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4" w:themeFillShade="99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80DD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00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0053" w:themeColor="accent5" w:themeShade="99"/>
          <w:insideV w:val="nil"/>
        </w:tcBorders>
        <w:shd w:val="clear" w:color="auto" w:fill="8D00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0053" w:themeFill="accent5" w:themeFillShade="99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76C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008C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4D4D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D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D4D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D4D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1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1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0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000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0068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4D4D"/>
  </w:style>
  <w:style w:type="character" w:customStyle="1" w:styleId="DateChar">
    <w:name w:val="Date Char"/>
    <w:basedOn w:val="DefaultParagraphFont"/>
    <w:link w:val="Date"/>
    <w:uiPriority w:val="99"/>
    <w:semiHidden/>
    <w:rsid w:val="00664D4D"/>
    <w:rPr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64D4D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64D4D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64D4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64D4D"/>
    <w:rPr>
      <w:sz w:val="22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664D4D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64D4D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64D4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64D4D"/>
    <w:rPr>
      <w:color w:val="8A479B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664D4D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4D4D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4D4D"/>
    <w:rPr>
      <w:sz w:val="22"/>
      <w:szCs w:val="20"/>
    </w:rPr>
  </w:style>
  <w:style w:type="table" w:styleId="GridTable1Light">
    <w:name w:val="Grid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CD94" w:themeColor="accent1" w:themeTint="66"/>
        <w:left w:val="single" w:sz="4" w:space="0" w:color="FFCD94" w:themeColor="accent1" w:themeTint="66"/>
        <w:bottom w:val="single" w:sz="4" w:space="0" w:color="FFCD94" w:themeColor="accent1" w:themeTint="66"/>
        <w:right w:val="single" w:sz="4" w:space="0" w:color="FFCD94" w:themeColor="accent1" w:themeTint="66"/>
        <w:insideH w:val="single" w:sz="4" w:space="0" w:color="FFCD94" w:themeColor="accent1" w:themeTint="66"/>
        <w:insideV w:val="single" w:sz="4" w:space="0" w:color="FFCD9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9E4FF" w:themeColor="accent4" w:themeTint="66"/>
        <w:left w:val="single" w:sz="4" w:space="0" w:color="99E4FF" w:themeColor="accent4" w:themeTint="66"/>
        <w:bottom w:val="single" w:sz="4" w:space="0" w:color="99E4FF" w:themeColor="accent4" w:themeTint="66"/>
        <w:right w:val="single" w:sz="4" w:space="0" w:color="99E4FF" w:themeColor="accent4" w:themeTint="66"/>
        <w:insideH w:val="single" w:sz="4" w:space="0" w:color="99E4FF" w:themeColor="accent4" w:themeTint="66"/>
        <w:insideV w:val="single" w:sz="4" w:space="0" w:color="99E4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91D2" w:themeColor="accent5" w:themeTint="66"/>
        <w:left w:val="single" w:sz="4" w:space="0" w:color="FF91D2" w:themeColor="accent5" w:themeTint="66"/>
        <w:bottom w:val="single" w:sz="4" w:space="0" w:color="FF91D2" w:themeColor="accent5" w:themeTint="66"/>
        <w:right w:val="single" w:sz="4" w:space="0" w:color="FF91D2" w:themeColor="accent5" w:themeTint="66"/>
        <w:insideH w:val="single" w:sz="4" w:space="0" w:color="FF91D2" w:themeColor="accent5" w:themeTint="66"/>
        <w:insideV w:val="single" w:sz="4" w:space="0" w:color="FF91D2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B45E" w:themeColor="accent1" w:themeTint="99"/>
        <w:bottom w:val="single" w:sz="2" w:space="0" w:color="FFB45E" w:themeColor="accent1" w:themeTint="99"/>
        <w:insideH w:val="single" w:sz="2" w:space="0" w:color="FFB45E" w:themeColor="accent1" w:themeTint="99"/>
        <w:insideV w:val="single" w:sz="2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5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5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66D6FF" w:themeColor="accent4" w:themeTint="99"/>
        <w:bottom w:val="single" w:sz="2" w:space="0" w:color="66D6FF" w:themeColor="accent4" w:themeTint="99"/>
        <w:insideH w:val="single" w:sz="2" w:space="0" w:color="66D6FF" w:themeColor="accent4" w:themeTint="99"/>
        <w:insideV w:val="single" w:sz="2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FF5ABB" w:themeColor="accent5" w:themeTint="99"/>
        <w:bottom w:val="single" w:sz="2" w:space="0" w:color="FF5ABB" w:themeColor="accent5" w:themeTint="99"/>
        <w:insideH w:val="single" w:sz="2" w:space="0" w:color="FF5ABB" w:themeColor="accent5" w:themeTint="99"/>
        <w:insideV w:val="single" w:sz="2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5AB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5AB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8200" w:themeFill="accent1"/>
      </w:tcPr>
    </w:tblStylePr>
    <w:tblStylePr w:type="band1Vert">
      <w:tblPr/>
      <w:tcPr>
        <w:shd w:val="clear" w:color="auto" w:fill="FFCD94" w:themeFill="accent1" w:themeFillTint="66"/>
      </w:tcPr>
    </w:tblStylePr>
    <w:tblStylePr w:type="band1Horz">
      <w:tblPr/>
      <w:tcPr>
        <w:shd w:val="clear" w:color="auto" w:fill="FFCD9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4"/>
      </w:tcPr>
    </w:tblStylePr>
    <w:tblStylePr w:type="band1Vert">
      <w:tblPr/>
      <w:tcPr>
        <w:shd w:val="clear" w:color="auto" w:fill="99E4FF" w:themeFill="accent4" w:themeFillTint="66"/>
      </w:tcPr>
    </w:tblStylePr>
    <w:tblStylePr w:type="band1Horz">
      <w:tblPr/>
      <w:tcPr>
        <w:shd w:val="clear" w:color="auto" w:fill="99E4F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8E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008C" w:themeFill="accent5"/>
      </w:tcPr>
    </w:tblStylePr>
    <w:tblStylePr w:type="band1Vert">
      <w:tblPr/>
      <w:tcPr>
        <w:shd w:val="clear" w:color="auto" w:fill="FF91D2" w:themeFill="accent5" w:themeFillTint="66"/>
      </w:tcPr>
    </w:tblStylePr>
    <w:tblStylePr w:type="band1Horz">
      <w:tblPr/>
      <w:tcPr>
        <w:shd w:val="clear" w:color="auto" w:fill="FF91D2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  <w:insideV w:val="single" w:sz="4" w:space="0" w:color="FFB45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bottom w:val="single" w:sz="4" w:space="0" w:color="FFB45E" w:themeColor="accent1" w:themeTint="99"/>
        </w:tcBorders>
      </w:tcPr>
    </w:tblStylePr>
    <w:tblStylePr w:type="nwCell">
      <w:tblPr/>
      <w:tcPr>
        <w:tcBorders>
          <w:bottom w:val="single" w:sz="4" w:space="0" w:color="FFB45E" w:themeColor="accent1" w:themeTint="99"/>
        </w:tcBorders>
      </w:tcPr>
    </w:tblStylePr>
    <w:tblStylePr w:type="seCell">
      <w:tblPr/>
      <w:tcPr>
        <w:tcBorders>
          <w:top w:val="single" w:sz="4" w:space="0" w:color="FFB45E" w:themeColor="accent1" w:themeTint="99"/>
        </w:tcBorders>
      </w:tcPr>
    </w:tblStylePr>
    <w:tblStylePr w:type="swCell">
      <w:tblPr/>
      <w:tcPr>
        <w:tcBorders>
          <w:top w:val="single" w:sz="4" w:space="0" w:color="FFB45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  <w:insideV w:val="single" w:sz="4" w:space="0" w:color="66D6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bottom w:val="single" w:sz="4" w:space="0" w:color="66D6FF" w:themeColor="accent4" w:themeTint="99"/>
        </w:tcBorders>
      </w:tcPr>
    </w:tblStylePr>
    <w:tblStylePr w:type="nwCell">
      <w:tblPr/>
      <w:tcPr>
        <w:tcBorders>
          <w:bottom w:val="single" w:sz="4" w:space="0" w:color="66D6FF" w:themeColor="accent4" w:themeTint="99"/>
        </w:tcBorders>
      </w:tcPr>
    </w:tblStylePr>
    <w:tblStylePr w:type="seCell">
      <w:tblPr/>
      <w:tcPr>
        <w:tcBorders>
          <w:top w:val="single" w:sz="4" w:space="0" w:color="66D6FF" w:themeColor="accent4" w:themeTint="99"/>
        </w:tcBorders>
      </w:tcPr>
    </w:tblStylePr>
    <w:tblStylePr w:type="swCell">
      <w:tblPr/>
      <w:tcPr>
        <w:tcBorders>
          <w:top w:val="single" w:sz="4" w:space="0" w:color="66D6F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  <w:insideV w:val="single" w:sz="4" w:space="0" w:color="FF5AB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bottom w:val="single" w:sz="4" w:space="0" w:color="FF5ABB" w:themeColor="accent5" w:themeTint="99"/>
        </w:tcBorders>
      </w:tcPr>
    </w:tblStylePr>
    <w:tblStylePr w:type="nwCell">
      <w:tblPr/>
      <w:tcPr>
        <w:tcBorders>
          <w:bottom w:val="single" w:sz="4" w:space="0" w:color="FF5ABB" w:themeColor="accent5" w:themeTint="99"/>
        </w:tcBorders>
      </w:tcPr>
    </w:tblStylePr>
    <w:tblStylePr w:type="seCell">
      <w:tblPr/>
      <w:tcPr>
        <w:tcBorders>
          <w:top w:val="single" w:sz="4" w:space="0" w:color="FF5ABB" w:themeColor="accent5" w:themeTint="99"/>
        </w:tcBorders>
      </w:tcPr>
    </w:tblStylePr>
    <w:tblStylePr w:type="swCell">
      <w:tblPr/>
      <w:tcPr>
        <w:tcBorders>
          <w:top w:val="single" w:sz="4" w:space="0" w:color="FF5AB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64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4D"/>
    <w:rPr>
      <w:sz w:val="22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3583"/>
    <w:rPr>
      <w:rFonts w:asciiTheme="majorHAnsi" w:eastAsiaTheme="majorEastAsia" w:hAnsiTheme="majorHAnsi" w:cstheme="majorBidi"/>
      <w:i/>
      <w:iCs/>
      <w:color w:val="794000" w:themeColor="accent1" w:themeShade="80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3583"/>
    <w:rPr>
      <w:rFonts w:asciiTheme="majorHAnsi" w:eastAsiaTheme="majorEastAsia" w:hAnsiTheme="majorHAnsi" w:cstheme="majorBidi"/>
      <w:color w:val="794000" w:themeColor="accent1" w:themeShade="80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4D4D"/>
    <w:rPr>
      <w:rFonts w:asciiTheme="majorHAnsi" w:eastAsiaTheme="majorEastAsia" w:hAnsiTheme="majorHAnsi" w:cstheme="majorBidi"/>
      <w:color w:val="794000" w:themeColor="accent1" w:themeShade="7F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4D4D"/>
    <w:rPr>
      <w:rFonts w:asciiTheme="majorHAnsi" w:eastAsiaTheme="majorEastAsia" w:hAnsiTheme="majorHAnsi" w:cstheme="majorBidi"/>
      <w:i/>
      <w:iCs/>
      <w:color w:val="794000" w:themeColor="accent1" w:themeShade="7F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4D4D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4D4D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64D4D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64D4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64D4D"/>
    <w:rPr>
      <w:i/>
      <w:iCs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64D4D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64D4D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64D4D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64D4D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64D4D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8F3583"/>
    <w:rPr>
      <w:color w:val="186B8A" w:themeColor="text2" w:themeTint="BF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64D4D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64D4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F3583"/>
    <w:rPr>
      <w:i/>
      <w:iCs/>
      <w:color w:val="794000" w:themeColor="accent1" w:themeShade="80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F3583"/>
    <w:pPr>
      <w:pBdr>
        <w:top w:val="single" w:sz="4" w:space="10" w:color="794000" w:themeColor="accent1" w:themeShade="80"/>
        <w:bottom w:val="single" w:sz="4" w:space="10" w:color="794000" w:themeColor="accent1" w:themeShade="80"/>
      </w:pBdr>
      <w:spacing w:before="360" w:after="360"/>
      <w:ind w:left="864" w:right="864"/>
      <w:jc w:val="center"/>
    </w:pPr>
    <w:rPr>
      <w:i/>
      <w:iCs/>
      <w:color w:val="794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F3583"/>
    <w:rPr>
      <w:i/>
      <w:iCs/>
      <w:color w:val="794000" w:themeColor="accent1" w:themeShade="80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F3583"/>
    <w:rPr>
      <w:b/>
      <w:bCs/>
      <w:caps w:val="0"/>
      <w:smallCaps/>
      <w:color w:val="794000" w:themeColor="accent1" w:themeShade="80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1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H w:val="nil"/>
          <w:insideV w:val="single" w:sz="8" w:space="0" w:color="F382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  <w:shd w:val="clear" w:color="auto" w:fill="FFE0BD" w:themeFill="accent1" w:themeFillTint="3F"/>
      </w:tcPr>
    </w:tblStylePr>
    <w:tblStylePr w:type="band2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  <w:insideV w:val="single" w:sz="8" w:space="0" w:color="F382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1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H w:val="nil"/>
          <w:insideV w:val="single" w:sz="8" w:space="0" w:color="00BC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  <w:shd w:val="clear" w:color="auto" w:fill="C0EEFF" w:themeFill="accent4" w:themeFillTint="3F"/>
      </w:tcPr>
    </w:tblStylePr>
    <w:tblStylePr w:type="band2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  <w:insideV w:val="single" w:sz="8" w:space="0" w:color="00BC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1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H w:val="nil"/>
          <w:insideV w:val="single" w:sz="8" w:space="0" w:color="EC008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  <w:shd w:val="clear" w:color="auto" w:fill="FFBBE3" w:themeFill="accent5" w:themeFillTint="3F"/>
      </w:tcPr>
    </w:tblStylePr>
    <w:tblStylePr w:type="band2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  <w:insideV w:val="single" w:sz="8" w:space="0" w:color="EC008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  <w:tblStylePr w:type="band1Horz">
      <w:tblPr/>
      <w:tcPr>
        <w:tcBorders>
          <w:top w:val="single" w:sz="8" w:space="0" w:color="F38200" w:themeColor="accent1"/>
          <w:left w:val="single" w:sz="8" w:space="0" w:color="F38200" w:themeColor="accent1"/>
          <w:bottom w:val="single" w:sz="8" w:space="0" w:color="F38200" w:themeColor="accent1"/>
          <w:right w:val="single" w:sz="8" w:space="0" w:color="F382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  <w:tblStylePr w:type="band1Horz">
      <w:tblPr/>
      <w:tcPr>
        <w:tcBorders>
          <w:top w:val="single" w:sz="8" w:space="0" w:color="00BCFF" w:themeColor="accent4"/>
          <w:left w:val="single" w:sz="8" w:space="0" w:color="00BCFF" w:themeColor="accent4"/>
          <w:bottom w:val="single" w:sz="8" w:space="0" w:color="00BCFF" w:themeColor="accent4"/>
          <w:right w:val="single" w:sz="8" w:space="0" w:color="00BC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  <w:tblStylePr w:type="band1Horz">
      <w:tblPr/>
      <w:tcPr>
        <w:tcBorders>
          <w:top w:val="single" w:sz="8" w:space="0" w:color="EC008C" w:themeColor="accent5"/>
          <w:left w:val="single" w:sz="8" w:space="0" w:color="EC008C" w:themeColor="accent5"/>
          <w:bottom w:val="single" w:sz="8" w:space="0" w:color="EC008C" w:themeColor="accent5"/>
          <w:right w:val="single" w:sz="8" w:space="0" w:color="EC008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64D4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8200" w:themeColor="accent1"/>
          <w:left w:val="nil"/>
          <w:bottom w:val="single" w:sz="8" w:space="0" w:color="F382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4"/>
          <w:left w:val="nil"/>
          <w:bottom w:val="single" w:sz="8" w:space="0" w:color="00BC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008C" w:themeColor="accent5"/>
          <w:left w:val="nil"/>
          <w:bottom w:val="single" w:sz="8" w:space="0" w:color="EC008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64D4D"/>
    <w:rPr>
      <w:sz w:val="22"/>
    </w:rPr>
  </w:style>
  <w:style w:type="paragraph" w:styleId="List">
    <w:name w:val="List"/>
    <w:basedOn w:val="Normal"/>
    <w:uiPriority w:val="99"/>
    <w:semiHidden/>
    <w:unhideWhenUsed/>
    <w:rsid w:val="00664D4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64D4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64D4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64D4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64D4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64D4D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64D4D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64D4D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64D4D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64D4D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64D4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64D4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64D4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64D4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64D4D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664D4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64D4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64D4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64D4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664D4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5AB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bottom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bottom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bottom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38200" w:themeColor="accent1"/>
        <w:left w:val="single" w:sz="4" w:space="0" w:color="F38200" w:themeColor="accent1"/>
        <w:bottom w:val="single" w:sz="4" w:space="0" w:color="F38200" w:themeColor="accent1"/>
        <w:right w:val="single" w:sz="4" w:space="0" w:color="F382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8200" w:themeColor="accent1"/>
          <w:right w:val="single" w:sz="4" w:space="0" w:color="F38200" w:themeColor="accent1"/>
        </w:tcBorders>
      </w:tcPr>
    </w:tblStylePr>
    <w:tblStylePr w:type="band1Horz">
      <w:tblPr/>
      <w:tcPr>
        <w:tcBorders>
          <w:top w:val="single" w:sz="4" w:space="0" w:color="F38200" w:themeColor="accent1"/>
          <w:bottom w:val="single" w:sz="4" w:space="0" w:color="F382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8200" w:themeColor="accent1"/>
          <w:left w:val="nil"/>
        </w:tcBorders>
      </w:tcPr>
    </w:tblStylePr>
    <w:tblStylePr w:type="swCell">
      <w:tblPr/>
      <w:tcPr>
        <w:tcBorders>
          <w:top w:val="double" w:sz="4" w:space="0" w:color="F382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00BCFF" w:themeColor="accent4"/>
        <w:left w:val="single" w:sz="4" w:space="0" w:color="00BCFF" w:themeColor="accent4"/>
        <w:bottom w:val="single" w:sz="4" w:space="0" w:color="00BCFF" w:themeColor="accent4"/>
        <w:right w:val="single" w:sz="4" w:space="0" w:color="00BCF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4"/>
          <w:right w:val="single" w:sz="4" w:space="0" w:color="00BCFF" w:themeColor="accent4"/>
        </w:tcBorders>
      </w:tcPr>
    </w:tblStylePr>
    <w:tblStylePr w:type="band1Horz">
      <w:tblPr/>
      <w:tcPr>
        <w:tcBorders>
          <w:top w:val="single" w:sz="4" w:space="0" w:color="00BCFF" w:themeColor="accent4"/>
          <w:bottom w:val="single" w:sz="4" w:space="0" w:color="00BCF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4"/>
          <w:left w:val="nil"/>
        </w:tcBorders>
      </w:tcPr>
    </w:tblStylePr>
    <w:tblStylePr w:type="swCell">
      <w:tblPr/>
      <w:tcPr>
        <w:tcBorders>
          <w:top w:val="double" w:sz="4" w:space="0" w:color="00BCF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C008C" w:themeColor="accent5"/>
        <w:left w:val="single" w:sz="4" w:space="0" w:color="EC008C" w:themeColor="accent5"/>
        <w:bottom w:val="single" w:sz="4" w:space="0" w:color="EC008C" w:themeColor="accent5"/>
        <w:right w:val="single" w:sz="4" w:space="0" w:color="EC008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008C" w:themeColor="accent5"/>
          <w:right w:val="single" w:sz="4" w:space="0" w:color="EC008C" w:themeColor="accent5"/>
        </w:tcBorders>
      </w:tcPr>
    </w:tblStylePr>
    <w:tblStylePr w:type="band1Horz">
      <w:tblPr/>
      <w:tcPr>
        <w:tcBorders>
          <w:top w:val="single" w:sz="4" w:space="0" w:color="EC008C" w:themeColor="accent5"/>
          <w:bottom w:val="single" w:sz="4" w:space="0" w:color="EC008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008C" w:themeColor="accent5"/>
          <w:left w:val="nil"/>
        </w:tcBorders>
      </w:tcPr>
    </w:tblStylePr>
    <w:tblStylePr w:type="swCell">
      <w:tblPr/>
      <w:tcPr>
        <w:tcBorders>
          <w:top w:val="double" w:sz="4" w:space="0" w:color="EC008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B45E" w:themeColor="accent1" w:themeTint="99"/>
        <w:left w:val="single" w:sz="4" w:space="0" w:color="FFB45E" w:themeColor="accent1" w:themeTint="99"/>
        <w:bottom w:val="single" w:sz="4" w:space="0" w:color="FFB45E" w:themeColor="accent1" w:themeTint="99"/>
        <w:right w:val="single" w:sz="4" w:space="0" w:color="FFB45E" w:themeColor="accent1" w:themeTint="99"/>
        <w:insideH w:val="single" w:sz="4" w:space="0" w:color="FFB45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8200" w:themeColor="accent1"/>
          <w:left w:val="single" w:sz="4" w:space="0" w:color="F38200" w:themeColor="accent1"/>
          <w:bottom w:val="single" w:sz="4" w:space="0" w:color="F38200" w:themeColor="accent1"/>
          <w:right w:val="single" w:sz="4" w:space="0" w:color="F38200" w:themeColor="accent1"/>
          <w:insideH w:val="nil"/>
        </w:tcBorders>
        <w:shd w:val="clear" w:color="auto" w:fill="F38200" w:themeFill="accent1"/>
      </w:tcPr>
    </w:tblStylePr>
    <w:tblStylePr w:type="lastRow">
      <w:rPr>
        <w:b/>
        <w:bCs/>
      </w:rPr>
      <w:tblPr/>
      <w:tcPr>
        <w:tcBorders>
          <w:top w:val="doub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66D6FF" w:themeColor="accent4" w:themeTint="99"/>
        <w:left w:val="single" w:sz="4" w:space="0" w:color="66D6FF" w:themeColor="accent4" w:themeTint="99"/>
        <w:bottom w:val="single" w:sz="4" w:space="0" w:color="66D6FF" w:themeColor="accent4" w:themeTint="99"/>
        <w:right w:val="single" w:sz="4" w:space="0" w:color="66D6FF" w:themeColor="accent4" w:themeTint="99"/>
        <w:insideH w:val="single" w:sz="4" w:space="0" w:color="66D6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4"/>
          <w:left w:val="single" w:sz="4" w:space="0" w:color="00BCFF" w:themeColor="accent4"/>
          <w:bottom w:val="single" w:sz="4" w:space="0" w:color="00BCFF" w:themeColor="accent4"/>
          <w:right w:val="single" w:sz="4" w:space="0" w:color="00BCFF" w:themeColor="accent4"/>
          <w:insideH w:val="nil"/>
        </w:tcBorders>
        <w:shd w:val="clear" w:color="auto" w:fill="00BCFF" w:themeFill="accent4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FF5ABB" w:themeColor="accent5" w:themeTint="99"/>
        <w:left w:val="single" w:sz="4" w:space="0" w:color="FF5ABB" w:themeColor="accent5" w:themeTint="99"/>
        <w:bottom w:val="single" w:sz="4" w:space="0" w:color="FF5ABB" w:themeColor="accent5" w:themeTint="99"/>
        <w:right w:val="single" w:sz="4" w:space="0" w:color="FF5ABB" w:themeColor="accent5" w:themeTint="99"/>
        <w:insideH w:val="single" w:sz="4" w:space="0" w:color="FF5AB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008C" w:themeColor="accent5"/>
          <w:left w:val="single" w:sz="4" w:space="0" w:color="EC008C" w:themeColor="accent5"/>
          <w:bottom w:val="single" w:sz="4" w:space="0" w:color="EC008C" w:themeColor="accent5"/>
          <w:right w:val="single" w:sz="4" w:space="0" w:color="EC008C" w:themeColor="accent5"/>
          <w:insideH w:val="nil"/>
        </w:tcBorders>
        <w:shd w:val="clear" w:color="auto" w:fill="EC008C" w:themeFill="accent5"/>
      </w:tcPr>
    </w:tblStylePr>
    <w:tblStylePr w:type="lastRow">
      <w:rPr>
        <w:b/>
        <w:bCs/>
      </w:rPr>
      <w:tblPr/>
      <w:tcPr>
        <w:tcBorders>
          <w:top w:val="double" w:sz="4" w:space="0" w:color="FF5AB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8200" w:themeColor="accent1"/>
        <w:left w:val="single" w:sz="24" w:space="0" w:color="F38200" w:themeColor="accent1"/>
        <w:bottom w:val="single" w:sz="24" w:space="0" w:color="F38200" w:themeColor="accent1"/>
        <w:right w:val="single" w:sz="24" w:space="0" w:color="F38200" w:themeColor="accent1"/>
      </w:tblBorders>
    </w:tblPr>
    <w:tcPr>
      <w:shd w:val="clear" w:color="auto" w:fill="F382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4"/>
        <w:left w:val="single" w:sz="24" w:space="0" w:color="00BCFF" w:themeColor="accent4"/>
        <w:bottom w:val="single" w:sz="24" w:space="0" w:color="00BCFF" w:themeColor="accent4"/>
        <w:right w:val="single" w:sz="24" w:space="0" w:color="00BCFF" w:themeColor="accent4"/>
      </w:tblBorders>
    </w:tblPr>
    <w:tcPr>
      <w:shd w:val="clear" w:color="auto" w:fill="00BCF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008C" w:themeColor="accent5"/>
        <w:left w:val="single" w:sz="24" w:space="0" w:color="EC008C" w:themeColor="accent5"/>
        <w:bottom w:val="single" w:sz="24" w:space="0" w:color="EC008C" w:themeColor="accent5"/>
        <w:right w:val="single" w:sz="24" w:space="0" w:color="EC008C" w:themeColor="accent5"/>
      </w:tblBorders>
    </w:tblPr>
    <w:tcPr>
      <w:shd w:val="clear" w:color="auto" w:fill="EC008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64D4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  <w:tblBorders>
        <w:top w:val="single" w:sz="4" w:space="0" w:color="F38200" w:themeColor="accent1"/>
        <w:bottom w:val="single" w:sz="4" w:space="0" w:color="F382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382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  <w:tblBorders>
        <w:top w:val="single" w:sz="4" w:space="0" w:color="00BCFF" w:themeColor="accent4"/>
        <w:bottom w:val="single" w:sz="4" w:space="0" w:color="00BCF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  <w:tblBorders>
        <w:top w:val="single" w:sz="4" w:space="0" w:color="EC008C" w:themeColor="accent5"/>
        <w:bottom w:val="single" w:sz="4" w:space="0" w:color="EC008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C008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64D4D"/>
    <w:pPr>
      <w:spacing w:after="0" w:line="240" w:lineRule="auto"/>
    </w:pPr>
    <w:rPr>
      <w:color w:val="B661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82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82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82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82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64D4D"/>
    <w:pPr>
      <w:spacing w:after="0"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64D4D"/>
    <w:pPr>
      <w:spacing w:after="0"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64D4D"/>
    <w:pPr>
      <w:spacing w:after="0" w:line="240" w:lineRule="auto"/>
    </w:pPr>
    <w:rPr>
      <w:color w:val="008CB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4" w:themeFillTint="33"/>
      </w:tcPr>
    </w:tblStylePr>
    <w:tblStylePr w:type="band1Horz">
      <w:tblPr/>
      <w:tcPr>
        <w:shd w:val="clear" w:color="auto" w:fill="CCF1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64D4D"/>
    <w:pPr>
      <w:spacing w:after="0" w:line="240" w:lineRule="auto"/>
    </w:pPr>
    <w:rPr>
      <w:color w:val="B000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008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008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008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008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8E8" w:themeFill="accent5" w:themeFillTint="33"/>
      </w:tcPr>
    </w:tblStylePr>
    <w:tblStylePr w:type="band1Horz">
      <w:tblPr/>
      <w:tcPr>
        <w:shd w:val="clear" w:color="auto" w:fill="FFC8E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64D4D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64D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64D4D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  <w:insideV w:val="single" w:sz="8" w:space="0" w:color="FFA137" w:themeColor="accent1" w:themeTint="BF"/>
      </w:tblBorders>
    </w:tblPr>
    <w:tcPr>
      <w:shd w:val="clear" w:color="auto" w:fill="FFE0B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13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shd w:val="clear" w:color="auto" w:fill="FFC07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  <w:insideV w:val="single" w:sz="8" w:space="0" w:color="40CCFF" w:themeColor="accent4" w:themeTint="BF"/>
      </w:tblBorders>
    </w:tblPr>
    <w:tcPr>
      <w:shd w:val="clear" w:color="auto" w:fill="C0EE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shd w:val="clear" w:color="auto" w:fill="80DD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  <w:insideV w:val="single" w:sz="8" w:space="0" w:color="FF31AB" w:themeColor="accent5" w:themeTint="BF"/>
      </w:tblBorders>
    </w:tblPr>
    <w:tcPr>
      <w:shd w:val="clear" w:color="auto" w:fill="FFBBE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1A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shd w:val="clear" w:color="auto" w:fill="FF76C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  <w:insideH w:val="single" w:sz="8" w:space="0" w:color="F38200" w:themeColor="accent1"/>
        <w:insideV w:val="single" w:sz="8" w:space="0" w:color="F38200" w:themeColor="accent1"/>
      </w:tblBorders>
    </w:tblPr>
    <w:tcPr>
      <w:shd w:val="clear" w:color="auto" w:fill="FFE0B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5C9" w:themeFill="accent1" w:themeFillTint="33"/>
      </w:tcPr>
    </w:tblStylePr>
    <w:tblStylePr w:type="band1Vert">
      <w:tblPr/>
      <w:tcPr>
        <w:shd w:val="clear" w:color="auto" w:fill="FFC07A" w:themeFill="accent1" w:themeFillTint="7F"/>
      </w:tcPr>
    </w:tblStylePr>
    <w:tblStylePr w:type="band1Horz">
      <w:tblPr/>
      <w:tcPr>
        <w:tcBorders>
          <w:insideH w:val="single" w:sz="6" w:space="0" w:color="F38200" w:themeColor="accent1"/>
          <w:insideV w:val="single" w:sz="6" w:space="0" w:color="F38200" w:themeColor="accent1"/>
        </w:tcBorders>
        <w:shd w:val="clear" w:color="auto" w:fill="FFC07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  <w:insideH w:val="single" w:sz="8" w:space="0" w:color="00BCFF" w:themeColor="accent4"/>
        <w:insideV w:val="single" w:sz="8" w:space="0" w:color="00BCFF" w:themeColor="accent4"/>
      </w:tblBorders>
    </w:tblPr>
    <w:tcPr>
      <w:shd w:val="clear" w:color="auto" w:fill="C0EE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4" w:themeFillTint="33"/>
      </w:tcPr>
    </w:tblStylePr>
    <w:tblStylePr w:type="band1Vert">
      <w:tblPr/>
      <w:tcPr>
        <w:shd w:val="clear" w:color="auto" w:fill="80DDFF" w:themeFill="accent4" w:themeFillTint="7F"/>
      </w:tcPr>
    </w:tblStylePr>
    <w:tblStylePr w:type="band1Horz">
      <w:tblPr/>
      <w:tcPr>
        <w:tcBorders>
          <w:insideH w:val="single" w:sz="6" w:space="0" w:color="00BCFF" w:themeColor="accent4"/>
          <w:insideV w:val="single" w:sz="6" w:space="0" w:color="00BCFF" w:themeColor="accent4"/>
        </w:tcBorders>
        <w:shd w:val="clear" w:color="auto" w:fill="80DD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  <w:insideH w:val="single" w:sz="8" w:space="0" w:color="EC008C" w:themeColor="accent5"/>
        <w:insideV w:val="single" w:sz="8" w:space="0" w:color="EC008C" w:themeColor="accent5"/>
      </w:tblBorders>
    </w:tblPr>
    <w:tcPr>
      <w:shd w:val="clear" w:color="auto" w:fill="FFBBE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4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8E8" w:themeFill="accent5" w:themeFillTint="33"/>
      </w:tcPr>
    </w:tblStylePr>
    <w:tblStylePr w:type="band1Vert">
      <w:tblPr/>
      <w:tcPr>
        <w:shd w:val="clear" w:color="auto" w:fill="FF76C7" w:themeFill="accent5" w:themeFillTint="7F"/>
      </w:tcPr>
    </w:tblStylePr>
    <w:tblStylePr w:type="band1Horz">
      <w:tblPr/>
      <w:tcPr>
        <w:tcBorders>
          <w:insideH w:val="single" w:sz="6" w:space="0" w:color="EC008C" w:themeColor="accent5"/>
          <w:insideV w:val="single" w:sz="6" w:space="0" w:color="EC008C" w:themeColor="accent5"/>
        </w:tcBorders>
        <w:shd w:val="clear" w:color="auto" w:fill="FF76C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82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07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07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BE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008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6C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6C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bottom w:val="single" w:sz="8" w:space="0" w:color="F382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8200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8200" w:themeColor="accent1"/>
          <w:bottom w:val="single" w:sz="8" w:space="0" w:color="F38200" w:themeColor="accent1"/>
        </w:tcBorders>
      </w:tc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shd w:val="clear" w:color="auto" w:fill="FFE0B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bottom w:val="single" w:sz="8" w:space="0" w:color="00BCF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4"/>
          <w:bottom w:val="single" w:sz="8" w:space="0" w:color="00BCFF" w:themeColor="accent4"/>
        </w:tcBorders>
      </w:tc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shd w:val="clear" w:color="auto" w:fill="C0EE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bottom w:val="single" w:sz="8" w:space="0" w:color="EC008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008C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008C" w:themeColor="accent5"/>
          <w:bottom w:val="single" w:sz="8" w:space="0" w:color="EC008C" w:themeColor="accent5"/>
        </w:tcBorders>
      </w:tc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shd w:val="clear" w:color="auto" w:fill="FFBBE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64D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8200" w:themeColor="accent1"/>
        <w:left w:val="single" w:sz="8" w:space="0" w:color="F38200" w:themeColor="accent1"/>
        <w:bottom w:val="single" w:sz="8" w:space="0" w:color="F38200" w:themeColor="accent1"/>
        <w:right w:val="single" w:sz="8" w:space="0" w:color="F382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82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82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82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B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B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4"/>
        <w:left w:val="single" w:sz="8" w:space="0" w:color="00BCFF" w:themeColor="accent4"/>
        <w:bottom w:val="single" w:sz="8" w:space="0" w:color="00BCFF" w:themeColor="accent4"/>
        <w:right w:val="single" w:sz="8" w:space="0" w:color="00BCF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008C" w:themeColor="accent5"/>
        <w:left w:val="single" w:sz="8" w:space="0" w:color="EC008C" w:themeColor="accent5"/>
        <w:bottom w:val="single" w:sz="8" w:space="0" w:color="EC008C" w:themeColor="accent5"/>
        <w:right w:val="single" w:sz="8" w:space="0" w:color="EC008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008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008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008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BE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BE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64D4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A137" w:themeColor="accent1" w:themeTint="BF"/>
        <w:left w:val="single" w:sz="8" w:space="0" w:color="FFA137" w:themeColor="accent1" w:themeTint="BF"/>
        <w:bottom w:val="single" w:sz="8" w:space="0" w:color="FFA137" w:themeColor="accent1" w:themeTint="BF"/>
        <w:right w:val="single" w:sz="8" w:space="0" w:color="FFA137" w:themeColor="accent1" w:themeTint="BF"/>
        <w:insideH w:val="single" w:sz="8" w:space="0" w:color="FFA13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137" w:themeColor="accent1" w:themeTint="BF"/>
          <w:left w:val="single" w:sz="8" w:space="0" w:color="FFA137" w:themeColor="accent1" w:themeTint="BF"/>
          <w:bottom w:val="single" w:sz="8" w:space="0" w:color="FFA137" w:themeColor="accent1" w:themeTint="BF"/>
          <w:right w:val="single" w:sz="8" w:space="0" w:color="FFA13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40CCFF" w:themeColor="accent4" w:themeTint="BF"/>
        <w:left w:val="single" w:sz="8" w:space="0" w:color="40CCFF" w:themeColor="accent4" w:themeTint="BF"/>
        <w:bottom w:val="single" w:sz="8" w:space="0" w:color="40CCFF" w:themeColor="accent4" w:themeTint="BF"/>
        <w:right w:val="single" w:sz="8" w:space="0" w:color="40CCFF" w:themeColor="accent4" w:themeTint="BF"/>
        <w:insideH w:val="single" w:sz="8" w:space="0" w:color="40CC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4" w:themeTint="BF"/>
          <w:left w:val="single" w:sz="8" w:space="0" w:color="40CCFF" w:themeColor="accent4" w:themeTint="BF"/>
          <w:bottom w:val="single" w:sz="8" w:space="0" w:color="40CCFF" w:themeColor="accent4" w:themeTint="BF"/>
          <w:right w:val="single" w:sz="8" w:space="0" w:color="40CC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FF31AB" w:themeColor="accent5" w:themeTint="BF"/>
        <w:left w:val="single" w:sz="8" w:space="0" w:color="FF31AB" w:themeColor="accent5" w:themeTint="BF"/>
        <w:bottom w:val="single" w:sz="8" w:space="0" w:color="FF31AB" w:themeColor="accent5" w:themeTint="BF"/>
        <w:right w:val="single" w:sz="8" w:space="0" w:color="FF31AB" w:themeColor="accent5" w:themeTint="BF"/>
        <w:insideH w:val="single" w:sz="8" w:space="0" w:color="FF31A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1AB" w:themeColor="accent5" w:themeTint="BF"/>
          <w:left w:val="single" w:sz="8" w:space="0" w:color="FF31AB" w:themeColor="accent5" w:themeTint="BF"/>
          <w:bottom w:val="single" w:sz="8" w:space="0" w:color="FF31AB" w:themeColor="accent5" w:themeTint="BF"/>
          <w:right w:val="single" w:sz="8" w:space="0" w:color="FF31A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BE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BE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82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008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64D4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64D4D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64D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64D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qFormat/>
    <w:rsid w:val="00664D4D"/>
    <w:pPr>
      <w:spacing w:after="0" w:line="240" w:lineRule="auto"/>
    </w:pPr>
    <w:rPr>
      <w:szCs w:val="20"/>
    </w:rPr>
  </w:style>
  <w:style w:type="paragraph" w:styleId="NormalWeb">
    <w:name w:val="Normal (Web)"/>
    <w:basedOn w:val="Normal"/>
    <w:uiPriority w:val="99"/>
    <w:semiHidden/>
    <w:unhideWhenUsed/>
    <w:rsid w:val="00664D4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664D4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64D4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4D4D"/>
    <w:rPr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64D4D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64D4D"/>
    <w:rPr>
      <w:color w:val="808080"/>
      <w:sz w:val="22"/>
    </w:rPr>
  </w:style>
  <w:style w:type="table" w:styleId="PlainTable1">
    <w:name w:val="Plain Table 1"/>
    <w:basedOn w:val="TableNormal"/>
    <w:uiPriority w:val="41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64D4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64D4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64D4D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4D4D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64D4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64D4D"/>
    <w:rPr>
      <w:i/>
      <w:iCs/>
      <w:color w:val="404040" w:themeColor="text1" w:themeTint="BF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64D4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64D4D"/>
    <w:rPr>
      <w:sz w:val="22"/>
      <w:szCs w:val="20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64D4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64D4D"/>
    <w:rPr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64D4D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664D4D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F3583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F3583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64D4D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64D4D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664D4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64D4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64D4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64D4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64D4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64D4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64D4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64D4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64D4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64D4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64D4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64D4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64D4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64D4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64D4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64D4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64D4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64D4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64D4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64D4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64D4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64D4D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64D4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64D4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64D4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64D4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664D4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6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64D4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664D4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64D4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64D4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64D4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64D4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64D4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64D4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64D4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64D4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64D4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64D4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3583"/>
    <w:pPr>
      <w:spacing w:before="240" w:after="0"/>
      <w:outlineLvl w:val="9"/>
    </w:pPr>
    <w:rPr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3583"/>
    <w:rPr>
      <w:color w:val="595959" w:themeColor="text1" w:themeTint="A6"/>
      <w:sz w:val="22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 Desort</dc:creator>
  <cp:keywords/>
  <dc:description/>
  <cp:lastModifiedBy>Suzie</cp:lastModifiedBy>
  <cp:revision>5</cp:revision>
  <cp:lastPrinted>2021-10-06T13:58:00Z</cp:lastPrinted>
  <dcterms:created xsi:type="dcterms:W3CDTF">2021-10-06T02:03:00Z</dcterms:created>
  <dcterms:modified xsi:type="dcterms:W3CDTF">2021-10-06T13:58:00Z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