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6E55B" w14:textId="77777777" w:rsidR="0061234D" w:rsidRPr="00C622A8" w:rsidRDefault="00D204FD" w:rsidP="00CF019D">
      <w:pPr>
        <w:jc w:val="center"/>
        <w:rPr>
          <w:rFonts w:ascii="Times New Roman" w:hAnsi="Times New Roman" w:cs="Times New Roman"/>
          <w:sz w:val="32"/>
          <w:szCs w:val="32"/>
        </w:rPr>
      </w:pPr>
      <w:r w:rsidRPr="00C622A8">
        <w:rPr>
          <w:rFonts w:ascii="Times New Roman" w:hAnsi="Times New Roman" w:cs="Times New Roman"/>
          <w:sz w:val="32"/>
          <w:szCs w:val="32"/>
        </w:rPr>
        <w:t>Lake</w:t>
      </w:r>
      <w:r w:rsidR="00CF019D" w:rsidRPr="00C622A8">
        <w:rPr>
          <w:rFonts w:ascii="Times New Roman" w:hAnsi="Times New Roman" w:cs="Times New Roman"/>
          <w:sz w:val="32"/>
          <w:szCs w:val="32"/>
        </w:rPr>
        <w:t xml:space="preserve"> &amp; Lake Reclamation</w:t>
      </w:r>
      <w:r w:rsidRPr="00C622A8">
        <w:rPr>
          <w:rFonts w:ascii="Times New Roman" w:hAnsi="Times New Roman" w:cs="Times New Roman"/>
          <w:sz w:val="32"/>
          <w:szCs w:val="32"/>
        </w:rPr>
        <w:t xml:space="preserve"> Committee </w:t>
      </w:r>
      <w:r w:rsidR="00CF019D" w:rsidRPr="00C622A8">
        <w:rPr>
          <w:rFonts w:ascii="Times New Roman" w:hAnsi="Times New Roman" w:cs="Times New Roman"/>
          <w:sz w:val="32"/>
          <w:szCs w:val="32"/>
        </w:rPr>
        <w:t>M</w:t>
      </w:r>
      <w:r w:rsidRPr="00C622A8">
        <w:rPr>
          <w:rFonts w:ascii="Times New Roman" w:hAnsi="Times New Roman" w:cs="Times New Roman"/>
          <w:sz w:val="32"/>
          <w:szCs w:val="32"/>
        </w:rPr>
        <w:t xml:space="preserve">eeting </w:t>
      </w:r>
    </w:p>
    <w:p w14:paraId="0411F2D4" w14:textId="5B61097E" w:rsidR="00C0718B" w:rsidRPr="00C622A8" w:rsidRDefault="00DA351C" w:rsidP="00612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5, 2023</w:t>
      </w:r>
    </w:p>
    <w:p w14:paraId="4EE2FA8E" w14:textId="69472315" w:rsidR="007A3571" w:rsidRPr="007A3571" w:rsidRDefault="00D204FD" w:rsidP="007A357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C622A8">
        <w:rPr>
          <w:rFonts w:ascii="Times New Roman" w:hAnsi="Times New Roman" w:cs="Times New Roman"/>
          <w:sz w:val="24"/>
          <w:szCs w:val="24"/>
        </w:rPr>
        <w:t>Attendees</w:t>
      </w:r>
      <w:r w:rsidR="007F536B" w:rsidRPr="00C622A8">
        <w:rPr>
          <w:rFonts w:ascii="Times New Roman" w:hAnsi="Times New Roman" w:cs="Times New Roman"/>
          <w:sz w:val="24"/>
          <w:szCs w:val="24"/>
        </w:rPr>
        <w:t xml:space="preserve">: </w:t>
      </w:r>
      <w:r w:rsidR="00DA351C">
        <w:rPr>
          <w:rFonts w:ascii="Times New Roman" w:hAnsi="Times New Roman" w:cs="Times New Roman"/>
          <w:sz w:val="24"/>
          <w:szCs w:val="24"/>
        </w:rPr>
        <w:t xml:space="preserve">Barry </w:t>
      </w:r>
      <w:proofErr w:type="spellStart"/>
      <w:r w:rsidR="00DA351C">
        <w:rPr>
          <w:rFonts w:ascii="Times New Roman" w:hAnsi="Times New Roman" w:cs="Times New Roman"/>
          <w:sz w:val="24"/>
          <w:szCs w:val="24"/>
        </w:rPr>
        <w:t>Silbiger</w:t>
      </w:r>
      <w:proofErr w:type="spellEnd"/>
      <w:r w:rsidR="00DA351C">
        <w:rPr>
          <w:rFonts w:ascii="Times New Roman" w:hAnsi="Times New Roman" w:cs="Times New Roman"/>
          <w:sz w:val="24"/>
          <w:szCs w:val="24"/>
        </w:rPr>
        <w:t xml:space="preserve">, </w:t>
      </w:r>
      <w:r w:rsidR="007A3571" w:rsidRPr="00C622A8">
        <w:rPr>
          <w:rFonts w:ascii="Times New Roman" w:eastAsia="Times New Roman" w:hAnsi="Times New Roman" w:cs="Times New Roman"/>
          <w:sz w:val="24"/>
          <w:szCs w:val="24"/>
        </w:rPr>
        <w:t xml:space="preserve">Michael Lynch, </w:t>
      </w:r>
      <w:r w:rsidR="007A3571" w:rsidRPr="007A3571">
        <w:rPr>
          <w:rFonts w:ascii="Times New Roman" w:eastAsia="Times New Roman" w:hAnsi="Times New Roman" w:cs="Times New Roman"/>
          <w:sz w:val="24"/>
          <w:szCs w:val="24"/>
        </w:rPr>
        <w:t>Maria Lynch</w:t>
      </w:r>
      <w:r w:rsidR="007A3571" w:rsidRPr="00C622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A3571" w:rsidRPr="007A3571">
        <w:rPr>
          <w:rFonts w:ascii="Times New Roman" w:eastAsia="Times New Roman" w:hAnsi="Times New Roman" w:cs="Times New Roman"/>
          <w:sz w:val="24"/>
          <w:szCs w:val="24"/>
        </w:rPr>
        <w:t>John O'Connor</w:t>
      </w:r>
      <w:r w:rsidR="007A3571" w:rsidRPr="00C622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A351C">
        <w:rPr>
          <w:rFonts w:ascii="Times New Roman" w:eastAsia="Times New Roman" w:hAnsi="Times New Roman" w:cs="Times New Roman"/>
          <w:sz w:val="24"/>
          <w:szCs w:val="24"/>
        </w:rPr>
        <w:t>Mike Freedman, G</w:t>
      </w:r>
      <w:r w:rsidR="009559B0">
        <w:rPr>
          <w:rFonts w:ascii="Times New Roman" w:eastAsia="Times New Roman" w:hAnsi="Times New Roman" w:cs="Times New Roman"/>
          <w:sz w:val="24"/>
          <w:szCs w:val="24"/>
        </w:rPr>
        <w:t>ideon van</w:t>
      </w:r>
      <w:r w:rsidR="00DA35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351C">
        <w:rPr>
          <w:rFonts w:ascii="Times New Roman" w:eastAsia="Times New Roman" w:hAnsi="Times New Roman" w:cs="Times New Roman"/>
          <w:sz w:val="24"/>
          <w:szCs w:val="24"/>
        </w:rPr>
        <w:t>Heereden</w:t>
      </w:r>
      <w:proofErr w:type="spellEnd"/>
      <w:r w:rsidR="00DA351C">
        <w:rPr>
          <w:rFonts w:ascii="Times New Roman" w:eastAsia="Times New Roman" w:hAnsi="Times New Roman" w:cs="Times New Roman"/>
          <w:sz w:val="24"/>
          <w:szCs w:val="24"/>
        </w:rPr>
        <w:t xml:space="preserve">, Tom </w:t>
      </w:r>
      <w:proofErr w:type="spellStart"/>
      <w:r w:rsidR="00DA351C">
        <w:rPr>
          <w:rFonts w:ascii="Times New Roman" w:eastAsia="Times New Roman" w:hAnsi="Times New Roman" w:cs="Times New Roman"/>
          <w:sz w:val="24"/>
          <w:szCs w:val="24"/>
        </w:rPr>
        <w:t>Langan</w:t>
      </w:r>
      <w:proofErr w:type="spellEnd"/>
      <w:r w:rsidR="00DA351C">
        <w:rPr>
          <w:rFonts w:ascii="Times New Roman" w:eastAsia="Times New Roman" w:hAnsi="Times New Roman" w:cs="Times New Roman"/>
          <w:sz w:val="24"/>
          <w:szCs w:val="24"/>
        </w:rPr>
        <w:t xml:space="preserve">, Sean Ferro, Michael </w:t>
      </w:r>
      <w:proofErr w:type="spellStart"/>
      <w:r w:rsidR="00DA351C">
        <w:rPr>
          <w:rFonts w:ascii="Times New Roman" w:eastAsia="Times New Roman" w:hAnsi="Times New Roman" w:cs="Times New Roman"/>
          <w:sz w:val="24"/>
          <w:szCs w:val="24"/>
        </w:rPr>
        <w:t>Colesordi</w:t>
      </w:r>
      <w:proofErr w:type="spellEnd"/>
      <w:r w:rsidR="00DA351C">
        <w:rPr>
          <w:rFonts w:ascii="Times New Roman" w:eastAsia="Times New Roman" w:hAnsi="Times New Roman" w:cs="Times New Roman"/>
          <w:sz w:val="24"/>
          <w:szCs w:val="24"/>
        </w:rPr>
        <w:t xml:space="preserve">, John </w:t>
      </w:r>
      <w:proofErr w:type="spellStart"/>
      <w:r w:rsidR="00DA351C">
        <w:rPr>
          <w:rFonts w:ascii="Times New Roman" w:eastAsia="Times New Roman" w:hAnsi="Times New Roman" w:cs="Times New Roman"/>
          <w:sz w:val="24"/>
          <w:szCs w:val="24"/>
        </w:rPr>
        <w:t>Piepoi</w:t>
      </w:r>
      <w:proofErr w:type="spellEnd"/>
      <w:r w:rsidR="00DA351C">
        <w:rPr>
          <w:rFonts w:ascii="Times New Roman" w:eastAsia="Times New Roman" w:hAnsi="Times New Roman" w:cs="Times New Roman"/>
          <w:sz w:val="24"/>
          <w:szCs w:val="24"/>
        </w:rPr>
        <w:t xml:space="preserve">, Edward Clark, John </w:t>
      </w:r>
      <w:proofErr w:type="spellStart"/>
      <w:r w:rsidR="00DA351C">
        <w:rPr>
          <w:rFonts w:ascii="Times New Roman" w:eastAsia="Times New Roman" w:hAnsi="Times New Roman" w:cs="Times New Roman"/>
          <w:sz w:val="24"/>
          <w:szCs w:val="24"/>
        </w:rPr>
        <w:t>Dinico</w:t>
      </w:r>
      <w:proofErr w:type="spellEnd"/>
      <w:r w:rsidR="00DA351C">
        <w:rPr>
          <w:rFonts w:ascii="Times New Roman" w:eastAsia="Times New Roman" w:hAnsi="Times New Roman" w:cs="Times New Roman"/>
          <w:sz w:val="24"/>
          <w:szCs w:val="24"/>
        </w:rPr>
        <w:t xml:space="preserve">, Bill Blender, Scott Rothbart, Bruno </w:t>
      </w:r>
      <w:proofErr w:type="spellStart"/>
      <w:r w:rsidR="00DA351C">
        <w:rPr>
          <w:rFonts w:ascii="Times New Roman" w:eastAsia="Times New Roman" w:hAnsi="Times New Roman" w:cs="Times New Roman"/>
          <w:sz w:val="24"/>
          <w:szCs w:val="24"/>
        </w:rPr>
        <w:t>Nasumento</w:t>
      </w:r>
      <w:proofErr w:type="spellEnd"/>
      <w:r w:rsidR="00DA351C">
        <w:rPr>
          <w:rFonts w:ascii="Times New Roman" w:eastAsia="Times New Roman" w:hAnsi="Times New Roman" w:cs="Times New Roman"/>
          <w:sz w:val="24"/>
          <w:szCs w:val="24"/>
        </w:rPr>
        <w:t xml:space="preserve">, Jason </w:t>
      </w:r>
      <w:proofErr w:type="spellStart"/>
      <w:r w:rsidR="00DA351C">
        <w:rPr>
          <w:rFonts w:ascii="Times New Roman" w:eastAsia="Times New Roman" w:hAnsi="Times New Roman" w:cs="Times New Roman"/>
          <w:sz w:val="24"/>
          <w:szCs w:val="24"/>
        </w:rPr>
        <w:t>VanEeuman</w:t>
      </w:r>
      <w:proofErr w:type="spellEnd"/>
      <w:r w:rsidR="00DA351C">
        <w:rPr>
          <w:rFonts w:ascii="Times New Roman" w:eastAsia="Times New Roman" w:hAnsi="Times New Roman" w:cs="Times New Roman"/>
          <w:sz w:val="24"/>
          <w:szCs w:val="24"/>
        </w:rPr>
        <w:t xml:space="preserve">, Declan </w:t>
      </w:r>
      <w:proofErr w:type="spellStart"/>
      <w:r w:rsidR="00DA351C">
        <w:rPr>
          <w:rFonts w:ascii="Times New Roman" w:eastAsia="Times New Roman" w:hAnsi="Times New Roman" w:cs="Times New Roman"/>
          <w:sz w:val="24"/>
          <w:szCs w:val="24"/>
        </w:rPr>
        <w:t>Beere</w:t>
      </w:r>
      <w:proofErr w:type="spellEnd"/>
      <w:r w:rsidR="00DA351C">
        <w:rPr>
          <w:rFonts w:ascii="Times New Roman" w:eastAsia="Times New Roman" w:hAnsi="Times New Roman" w:cs="Times New Roman"/>
          <w:sz w:val="24"/>
          <w:szCs w:val="24"/>
        </w:rPr>
        <w:t xml:space="preserve">, Rob </w:t>
      </w:r>
      <w:proofErr w:type="spellStart"/>
      <w:r w:rsidR="00DA351C">
        <w:rPr>
          <w:rFonts w:ascii="Times New Roman" w:eastAsia="Times New Roman" w:hAnsi="Times New Roman" w:cs="Times New Roman"/>
          <w:sz w:val="24"/>
          <w:szCs w:val="24"/>
        </w:rPr>
        <w:t>Caroll</w:t>
      </w:r>
      <w:proofErr w:type="spellEnd"/>
      <w:r w:rsidR="00DA351C">
        <w:rPr>
          <w:rFonts w:ascii="Times New Roman" w:eastAsia="Times New Roman" w:hAnsi="Times New Roman" w:cs="Times New Roman"/>
          <w:sz w:val="24"/>
          <w:szCs w:val="24"/>
        </w:rPr>
        <w:t>, Joanne Machalaba.</w:t>
      </w:r>
    </w:p>
    <w:p w14:paraId="22D4B39C" w14:textId="36BB6067" w:rsidR="00D204FD" w:rsidRDefault="00CE3D4C">
      <w:pPr>
        <w:rPr>
          <w:rFonts w:ascii="Times New Roman" w:hAnsi="Times New Roman" w:cs="Times New Roman"/>
          <w:sz w:val="24"/>
          <w:szCs w:val="24"/>
        </w:rPr>
      </w:pPr>
      <w:r w:rsidRPr="00CE3D4C">
        <w:rPr>
          <w:rFonts w:ascii="Times New Roman" w:hAnsi="Times New Roman" w:cs="Times New Roman"/>
          <w:sz w:val="24"/>
          <w:szCs w:val="24"/>
        </w:rPr>
        <w:t>Started 7:30</w:t>
      </w:r>
      <w:r w:rsidR="009559B0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393424AB" w14:textId="7C63483F" w:rsidR="00223C11" w:rsidRDefault="00223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minutes approved.</w:t>
      </w:r>
    </w:p>
    <w:p w14:paraId="11B762E8" w14:textId="5A817469" w:rsidR="00223C11" w:rsidRDefault="00223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EOY report December meeting had 10 members present 8 were board members. </w:t>
      </w:r>
    </w:p>
    <w:p w14:paraId="5DD165CB" w14:textId="79EA3D02" w:rsidR="00CE3D4C" w:rsidRDefault="00CE3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Lake Conditions- </w:t>
      </w:r>
      <w:r w:rsidR="00223C11">
        <w:rPr>
          <w:rFonts w:ascii="Times New Roman" w:hAnsi="Times New Roman" w:cs="Times New Roman"/>
          <w:sz w:val="24"/>
          <w:szCs w:val="24"/>
        </w:rPr>
        <w:t>Upstream flow was discussed with importance of mitigating the incoming phosphorous</w:t>
      </w:r>
      <w:r w:rsidR="00FE2840">
        <w:rPr>
          <w:rFonts w:ascii="Times New Roman" w:hAnsi="Times New Roman" w:cs="Times New Roman"/>
          <w:sz w:val="24"/>
          <w:szCs w:val="24"/>
        </w:rPr>
        <w:t xml:space="preserve">- different and/ or additional barriers were discussed check with </w:t>
      </w:r>
      <w:proofErr w:type="gramStart"/>
      <w:r w:rsidR="00FE2840">
        <w:rPr>
          <w:rFonts w:ascii="Times New Roman" w:hAnsi="Times New Roman" w:cs="Times New Roman"/>
          <w:sz w:val="24"/>
          <w:szCs w:val="24"/>
        </w:rPr>
        <w:t>consultants</w:t>
      </w:r>
      <w:proofErr w:type="gramEnd"/>
    </w:p>
    <w:p w14:paraId="4C5F9F1D" w14:textId="41ADECFD" w:rsidR="00223C11" w:rsidRDefault="00223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Dam report- DEP requested engineering report of the dam seepage- </w:t>
      </w:r>
      <w:proofErr w:type="spellStart"/>
      <w:r>
        <w:rPr>
          <w:rFonts w:ascii="Times New Roman" w:hAnsi="Times New Roman" w:cs="Times New Roman"/>
          <w:sz w:val="24"/>
          <w:szCs w:val="24"/>
        </w:rPr>
        <w:t>Ferreiro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Engineering has been contracted to </w:t>
      </w:r>
      <w:proofErr w:type="gramStart"/>
      <w:r>
        <w:rPr>
          <w:rFonts w:ascii="Times New Roman" w:hAnsi="Times New Roman" w:cs="Times New Roman"/>
          <w:sz w:val="24"/>
          <w:szCs w:val="24"/>
        </w:rPr>
        <w:t>provide</w:t>
      </w:r>
      <w:proofErr w:type="gramEnd"/>
      <w:r w:rsidR="00A464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08A70A" w14:textId="24C8E5FC" w:rsidR="00FE2840" w:rsidRDefault="00FE28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Rockaway Township </w:t>
      </w:r>
      <w:r w:rsidR="009559B0">
        <w:rPr>
          <w:rFonts w:ascii="Times New Roman" w:hAnsi="Times New Roman" w:cs="Times New Roman"/>
          <w:sz w:val="24"/>
          <w:szCs w:val="24"/>
        </w:rPr>
        <w:t>council</w:t>
      </w:r>
      <w:r>
        <w:rPr>
          <w:rFonts w:ascii="Times New Roman" w:hAnsi="Times New Roman" w:cs="Times New Roman"/>
          <w:sz w:val="24"/>
          <w:szCs w:val="24"/>
        </w:rPr>
        <w:t xml:space="preserve"> meeting had 6 RT lake representatives </w:t>
      </w:r>
      <w:proofErr w:type="gramStart"/>
      <w:r>
        <w:rPr>
          <w:rFonts w:ascii="Times New Roman" w:hAnsi="Times New Roman" w:cs="Times New Roman"/>
          <w:sz w:val="24"/>
          <w:szCs w:val="24"/>
        </w:rPr>
        <w:t>present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ALL from WML.          Watershed management </w:t>
      </w:r>
      <w:r w:rsidR="009559B0">
        <w:rPr>
          <w:rFonts w:ascii="Times New Roman" w:hAnsi="Times New Roman" w:cs="Times New Roman"/>
          <w:sz w:val="24"/>
          <w:szCs w:val="24"/>
        </w:rPr>
        <w:t xml:space="preserve">and the extensive report done by Princeton Hydro of the numerous Township lakes </w:t>
      </w:r>
      <w:r>
        <w:rPr>
          <w:rFonts w:ascii="Times New Roman" w:hAnsi="Times New Roman" w:cs="Times New Roman"/>
          <w:sz w:val="24"/>
          <w:szCs w:val="24"/>
        </w:rPr>
        <w:t xml:space="preserve">was discussed. </w:t>
      </w:r>
      <w:r w:rsidR="009559B0">
        <w:rPr>
          <w:rFonts w:ascii="Times New Roman" w:hAnsi="Times New Roman" w:cs="Times New Roman"/>
          <w:sz w:val="24"/>
          <w:szCs w:val="24"/>
        </w:rPr>
        <w:t>No action or next steps were identified</w:t>
      </w:r>
      <w:r w:rsidR="00E553B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 mails from WML members to town representatives asking for updates is beneficial</w:t>
      </w:r>
      <w:r w:rsidR="00E553B5">
        <w:rPr>
          <w:rFonts w:ascii="Times New Roman" w:hAnsi="Times New Roman" w:cs="Times New Roman"/>
          <w:sz w:val="24"/>
          <w:szCs w:val="24"/>
        </w:rPr>
        <w:t xml:space="preserve"> to get action.</w:t>
      </w:r>
    </w:p>
    <w:p w14:paraId="36F672B7" w14:textId="4A2BB762" w:rsidR="00FE2840" w:rsidRDefault="00642F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Lake Consultants- Mike Ilardi and Charlie Bogusat have reached out to Steve </w:t>
      </w:r>
      <w:proofErr w:type="spellStart"/>
      <w:r>
        <w:rPr>
          <w:rFonts w:ascii="Times New Roman" w:hAnsi="Times New Roman" w:cs="Times New Roman"/>
          <w:sz w:val="24"/>
          <w:szCs w:val="24"/>
        </w:rPr>
        <w:t>Sou</w:t>
      </w:r>
      <w:r w:rsidR="00E553B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>. Lake committee to schedule meetings seek proposals.</w:t>
      </w:r>
    </w:p>
    <w:p w14:paraId="19DBCC4C" w14:textId="1E1C9372" w:rsidR="00642F3F" w:rsidRDefault="00642F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Fishing club update- motion for spring stocking in February </w:t>
      </w:r>
    </w:p>
    <w:p w14:paraId="0417C6D8" w14:textId="18B5E561" w:rsidR="00642F3F" w:rsidRDefault="00642F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Docks- 4x25 section ordered for a T to provide stability and flexibility to existing docks. Mike L. spoke to Kurt about </w:t>
      </w:r>
      <w:proofErr w:type="gramStart"/>
      <w:r>
        <w:rPr>
          <w:rFonts w:ascii="Times New Roman" w:hAnsi="Times New Roman" w:cs="Times New Roman"/>
          <w:sz w:val="24"/>
          <w:szCs w:val="24"/>
        </w:rPr>
        <w:t>location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 dock-Kurt to work with custom docks to give new dock section </w:t>
      </w:r>
      <w:r w:rsidR="00A46443">
        <w:rPr>
          <w:rFonts w:ascii="Times New Roman" w:hAnsi="Times New Roman" w:cs="Times New Roman"/>
          <w:sz w:val="24"/>
          <w:szCs w:val="24"/>
        </w:rPr>
        <w:t xml:space="preserve">future </w:t>
      </w:r>
      <w:r>
        <w:rPr>
          <w:rFonts w:ascii="Times New Roman" w:hAnsi="Times New Roman" w:cs="Times New Roman"/>
          <w:sz w:val="24"/>
          <w:szCs w:val="24"/>
        </w:rPr>
        <w:t>flexi</w:t>
      </w:r>
      <w:r w:rsidR="00A46443">
        <w:rPr>
          <w:rFonts w:ascii="Times New Roman" w:hAnsi="Times New Roman" w:cs="Times New Roman"/>
          <w:sz w:val="24"/>
          <w:szCs w:val="24"/>
        </w:rPr>
        <w:t xml:space="preserve">bility. Possibility of 4x4 posts at beach 2 shoreline to dock Sunfish sailboats Bill B. to provide further information. </w:t>
      </w:r>
      <w:proofErr w:type="gramStart"/>
      <w:r w:rsidR="00A46443">
        <w:rPr>
          <w:rFonts w:ascii="Times New Roman" w:hAnsi="Times New Roman" w:cs="Times New Roman"/>
          <w:sz w:val="24"/>
          <w:szCs w:val="24"/>
        </w:rPr>
        <w:t>Boaters</w:t>
      </w:r>
      <w:proofErr w:type="gramEnd"/>
      <w:r w:rsidR="00A46443">
        <w:rPr>
          <w:rFonts w:ascii="Times New Roman" w:hAnsi="Times New Roman" w:cs="Times New Roman"/>
          <w:sz w:val="24"/>
          <w:szCs w:val="24"/>
        </w:rPr>
        <w:t xml:space="preserve"> responsibility</w:t>
      </w:r>
      <w:r w:rsidR="00E553B5">
        <w:rPr>
          <w:rFonts w:ascii="Times New Roman" w:hAnsi="Times New Roman" w:cs="Times New Roman"/>
          <w:sz w:val="24"/>
          <w:szCs w:val="24"/>
        </w:rPr>
        <w:t xml:space="preserve"> ongoing need</w:t>
      </w:r>
      <w:r w:rsidR="00A46443">
        <w:rPr>
          <w:rFonts w:ascii="Times New Roman" w:hAnsi="Times New Roman" w:cs="Times New Roman"/>
          <w:sz w:val="24"/>
          <w:szCs w:val="24"/>
        </w:rPr>
        <w:t>- best practices to tie your boat, care for flooded boats, gas tanks.</w:t>
      </w:r>
    </w:p>
    <w:p w14:paraId="4756A039" w14:textId="6919CBF8" w:rsidR="00A46443" w:rsidRDefault="00A46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Boat registration- new attendees made a lively discussion about boat registration. Alternates were discussed.</w:t>
      </w:r>
      <w:r w:rsidR="00862832">
        <w:rPr>
          <w:rFonts w:ascii="Times New Roman" w:hAnsi="Times New Roman" w:cs="Times New Roman"/>
          <w:sz w:val="24"/>
          <w:szCs w:val="24"/>
        </w:rPr>
        <w:t xml:space="preserve"> No consensus was reached.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Lake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committee </w:t>
      </w:r>
      <w:r w:rsidR="00862832">
        <w:rPr>
          <w:rFonts w:ascii="Times New Roman" w:hAnsi="Times New Roman" w:cs="Times New Roman"/>
          <w:sz w:val="24"/>
          <w:szCs w:val="24"/>
        </w:rPr>
        <w:t>must consider the best process to be</w:t>
      </w:r>
      <w:r>
        <w:rPr>
          <w:rFonts w:ascii="Times New Roman" w:hAnsi="Times New Roman" w:cs="Times New Roman"/>
          <w:sz w:val="24"/>
          <w:szCs w:val="24"/>
        </w:rPr>
        <w:t xml:space="preserve"> fair to all 2500 member fam</w:t>
      </w:r>
      <w:r w:rsidR="00862832">
        <w:rPr>
          <w:rFonts w:ascii="Times New Roman" w:hAnsi="Times New Roman" w:cs="Times New Roman"/>
          <w:sz w:val="24"/>
          <w:szCs w:val="24"/>
        </w:rPr>
        <w:t xml:space="preserve">ilies. </w:t>
      </w:r>
    </w:p>
    <w:p w14:paraId="1166F697" w14:textId="152D8937" w:rsidR="00CE3D4C" w:rsidRPr="00E553B5" w:rsidRDefault="00955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adjourned 9:15 pm</w:t>
      </w:r>
    </w:p>
    <w:p w14:paraId="20D2044A" w14:textId="77777777" w:rsidR="007A3571" w:rsidRPr="00C622A8" w:rsidRDefault="007A3571" w:rsidP="004B3B57">
      <w:pPr>
        <w:rPr>
          <w:rFonts w:ascii="Times New Roman" w:hAnsi="Times New Roman" w:cs="Times New Roman"/>
          <w:sz w:val="24"/>
          <w:szCs w:val="24"/>
        </w:rPr>
      </w:pPr>
    </w:p>
    <w:p w14:paraId="4A7CE0CF" w14:textId="77777777" w:rsidR="007A3571" w:rsidRPr="00C622A8" w:rsidRDefault="007A3571" w:rsidP="00E60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622A8">
        <w:rPr>
          <w:rFonts w:ascii="Times New Roman" w:eastAsia="Times New Roman" w:hAnsi="Times New Roman" w:cs="Times New Roman"/>
          <w:color w:val="222222"/>
          <w:sz w:val="24"/>
          <w:szCs w:val="24"/>
        </w:rPr>
        <w:t>Minutes by Maria Lynch</w:t>
      </w:r>
    </w:p>
    <w:p w14:paraId="55D922E0" w14:textId="0DC7F133" w:rsidR="007F536B" w:rsidRPr="00C622A8" w:rsidRDefault="007F536B" w:rsidP="00E60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622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Barry </w:t>
      </w:r>
      <w:proofErr w:type="spellStart"/>
      <w:r w:rsidRPr="00C622A8">
        <w:rPr>
          <w:rFonts w:ascii="Times New Roman" w:eastAsia="Times New Roman" w:hAnsi="Times New Roman" w:cs="Times New Roman"/>
          <w:color w:val="222222"/>
          <w:sz w:val="24"/>
          <w:szCs w:val="24"/>
        </w:rPr>
        <w:t>Silbiger</w:t>
      </w:r>
      <w:proofErr w:type="spellEnd"/>
      <w:r w:rsidRPr="00C622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&amp; Michael Lynch – Co-Chairs</w:t>
      </w:r>
    </w:p>
    <w:p w14:paraId="69BE496A" w14:textId="22C7C92A" w:rsidR="007F536B" w:rsidRPr="00C622A8" w:rsidRDefault="007F536B" w:rsidP="00E60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622A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Approved: </w:t>
      </w:r>
      <w:r w:rsidR="00F85323">
        <w:rPr>
          <w:rFonts w:ascii="Times New Roman" w:eastAsia="Times New Roman" w:hAnsi="Times New Roman" w:cs="Times New Roman"/>
          <w:color w:val="222222"/>
          <w:sz w:val="24"/>
          <w:szCs w:val="24"/>
        </w:rPr>
        <w:t>Joanne Machalaba-OIC</w:t>
      </w:r>
    </w:p>
    <w:p w14:paraId="75DF8ED9" w14:textId="1C78103F" w:rsidR="007A3571" w:rsidRPr="00C622A8" w:rsidRDefault="007A3571" w:rsidP="007A3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7CE8B21" w14:textId="2B8A9CA6" w:rsidR="00D204FD" w:rsidRPr="002C7B44" w:rsidRDefault="00D204FD" w:rsidP="00BC0C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sectPr w:rsidR="00D204FD" w:rsidRPr="002C7B44" w:rsidSect="007B352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3525"/>
    <w:multiLevelType w:val="hybridMultilevel"/>
    <w:tmpl w:val="F19EC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38AA6D2">
      <w:start w:val="1"/>
      <w:numFmt w:val="lowerLetter"/>
      <w:lvlText w:val="%2."/>
      <w:lvlJc w:val="left"/>
      <w:pPr>
        <w:ind w:left="1530" w:hanging="360"/>
      </w:pPr>
      <w:rPr>
        <w:b w:val="0"/>
        <w:bCs w:val="0"/>
        <w:i w:val="0"/>
        <w:iCs w:val="0"/>
      </w:rPr>
    </w:lvl>
    <w:lvl w:ilvl="2" w:tplc="F18C4754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421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FD"/>
    <w:rsid w:val="001B0222"/>
    <w:rsid w:val="001B5DF4"/>
    <w:rsid w:val="00203FB1"/>
    <w:rsid w:val="00223C11"/>
    <w:rsid w:val="00276E42"/>
    <w:rsid w:val="00286CB1"/>
    <w:rsid w:val="002C7B44"/>
    <w:rsid w:val="003B5DA5"/>
    <w:rsid w:val="004B3A54"/>
    <w:rsid w:val="004B3B57"/>
    <w:rsid w:val="004E200A"/>
    <w:rsid w:val="005126A2"/>
    <w:rsid w:val="005F069E"/>
    <w:rsid w:val="005F37A5"/>
    <w:rsid w:val="0061234D"/>
    <w:rsid w:val="00642F3F"/>
    <w:rsid w:val="0068626E"/>
    <w:rsid w:val="006A6E23"/>
    <w:rsid w:val="0074506F"/>
    <w:rsid w:val="007A3571"/>
    <w:rsid w:val="007B352F"/>
    <w:rsid w:val="007F536B"/>
    <w:rsid w:val="00862832"/>
    <w:rsid w:val="00881519"/>
    <w:rsid w:val="009063D3"/>
    <w:rsid w:val="009559B0"/>
    <w:rsid w:val="00996C7D"/>
    <w:rsid w:val="009B769A"/>
    <w:rsid w:val="00A46443"/>
    <w:rsid w:val="00AA18FA"/>
    <w:rsid w:val="00AC046B"/>
    <w:rsid w:val="00B35490"/>
    <w:rsid w:val="00BC0C8B"/>
    <w:rsid w:val="00BE00B0"/>
    <w:rsid w:val="00C0718B"/>
    <w:rsid w:val="00C622A8"/>
    <w:rsid w:val="00C63A07"/>
    <w:rsid w:val="00CE3D4C"/>
    <w:rsid w:val="00CF019D"/>
    <w:rsid w:val="00D204FD"/>
    <w:rsid w:val="00D54433"/>
    <w:rsid w:val="00DA351C"/>
    <w:rsid w:val="00DB5251"/>
    <w:rsid w:val="00E43629"/>
    <w:rsid w:val="00E553B5"/>
    <w:rsid w:val="00E60FA7"/>
    <w:rsid w:val="00F85323"/>
    <w:rsid w:val="00FE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B7E30"/>
  <w15:docId w15:val="{A965BABF-90F6-4E22-AA16-76E9A56F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4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35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3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75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4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14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67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48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89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59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1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41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5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Silbiger</dc:creator>
  <cp:keywords/>
  <dc:description/>
  <cp:lastModifiedBy>office@whitemeadowlake.onmicrosoft.com</cp:lastModifiedBy>
  <cp:revision>4</cp:revision>
  <cp:lastPrinted>2023-01-11T14:43:00Z</cp:lastPrinted>
  <dcterms:created xsi:type="dcterms:W3CDTF">2023-01-10T19:15:00Z</dcterms:created>
  <dcterms:modified xsi:type="dcterms:W3CDTF">2023-01-11T14:43:00Z</dcterms:modified>
</cp:coreProperties>
</file>