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D1BA0E" w:rsidR="00F446D6" w:rsidRDefault="00B5577B">
      <w:pPr>
        <w:rPr>
          <w:sz w:val="28"/>
          <w:szCs w:val="28"/>
        </w:rPr>
      </w:pPr>
      <w:r>
        <w:rPr>
          <w:sz w:val="28"/>
          <w:szCs w:val="28"/>
        </w:rPr>
        <w:t xml:space="preserve">Bar and Rental </w:t>
      </w:r>
      <w:r>
        <w:rPr>
          <w:sz w:val="28"/>
          <w:szCs w:val="28"/>
        </w:rPr>
        <w:br/>
      </w:r>
      <w:r w:rsidR="002D7848">
        <w:rPr>
          <w:sz w:val="28"/>
          <w:szCs w:val="28"/>
        </w:rPr>
        <w:t>6/8</w:t>
      </w:r>
      <w:r>
        <w:rPr>
          <w:sz w:val="28"/>
          <w:szCs w:val="28"/>
        </w:rPr>
        <w:t>/21</w:t>
      </w:r>
      <w:r>
        <w:rPr>
          <w:sz w:val="28"/>
          <w:szCs w:val="28"/>
        </w:rPr>
        <w:br/>
        <w:t>7</w:t>
      </w:r>
      <w:r w:rsidR="002D7848">
        <w:rPr>
          <w:sz w:val="28"/>
          <w:szCs w:val="28"/>
        </w:rPr>
        <w:t>:30</w:t>
      </w:r>
      <w:r>
        <w:rPr>
          <w:sz w:val="28"/>
          <w:szCs w:val="28"/>
        </w:rPr>
        <w:t xml:space="preserve">pm </w:t>
      </w:r>
      <w:r w:rsidR="002D7848">
        <w:rPr>
          <w:sz w:val="28"/>
          <w:szCs w:val="28"/>
        </w:rPr>
        <w:t>–</w:t>
      </w:r>
      <w:r>
        <w:rPr>
          <w:sz w:val="28"/>
          <w:szCs w:val="28"/>
        </w:rPr>
        <w:t xml:space="preserve"> </w:t>
      </w:r>
      <w:r w:rsidR="002D7848">
        <w:rPr>
          <w:sz w:val="28"/>
          <w:szCs w:val="28"/>
        </w:rPr>
        <w:t>8:50</w:t>
      </w:r>
      <w:r>
        <w:rPr>
          <w:sz w:val="28"/>
          <w:szCs w:val="28"/>
        </w:rPr>
        <w:t>pm</w:t>
      </w:r>
      <w:r>
        <w:rPr>
          <w:sz w:val="28"/>
          <w:szCs w:val="28"/>
        </w:rPr>
        <w:br/>
        <w:t xml:space="preserve">OIC - Roger Crook </w:t>
      </w:r>
      <w:r>
        <w:rPr>
          <w:sz w:val="28"/>
          <w:szCs w:val="28"/>
        </w:rPr>
        <w:br/>
        <w:t xml:space="preserve">Co </w:t>
      </w:r>
      <w:r w:rsidR="000666F3">
        <w:rPr>
          <w:sz w:val="28"/>
          <w:szCs w:val="28"/>
        </w:rPr>
        <w:t>–</w:t>
      </w:r>
      <w:r>
        <w:rPr>
          <w:sz w:val="28"/>
          <w:szCs w:val="28"/>
        </w:rPr>
        <w:t xml:space="preserve"> Chairs</w:t>
      </w:r>
      <w:r w:rsidR="000666F3">
        <w:rPr>
          <w:sz w:val="28"/>
          <w:szCs w:val="28"/>
        </w:rPr>
        <w:t>:</w:t>
      </w:r>
      <w:r>
        <w:rPr>
          <w:sz w:val="28"/>
          <w:szCs w:val="28"/>
        </w:rPr>
        <w:t xml:space="preserve"> Mike Stocknoff and Scot Desort </w:t>
      </w:r>
    </w:p>
    <w:p w14:paraId="00000002" w14:textId="77777777" w:rsidR="00F446D6" w:rsidRDefault="00F446D6">
      <w:pPr>
        <w:rPr>
          <w:sz w:val="28"/>
          <w:szCs w:val="28"/>
        </w:rPr>
      </w:pPr>
    </w:p>
    <w:p w14:paraId="00000003" w14:textId="7600DDE3" w:rsidR="00F446D6" w:rsidRDefault="00B5577B">
      <w:pPr>
        <w:rPr>
          <w:sz w:val="28"/>
          <w:szCs w:val="28"/>
        </w:rPr>
      </w:pPr>
      <w:r>
        <w:rPr>
          <w:sz w:val="28"/>
          <w:szCs w:val="28"/>
        </w:rPr>
        <w:t xml:space="preserve">In </w:t>
      </w:r>
      <w:r w:rsidR="00DE059C">
        <w:rPr>
          <w:sz w:val="28"/>
          <w:szCs w:val="28"/>
        </w:rPr>
        <w:t>attendance</w:t>
      </w:r>
      <w:r w:rsidR="000666F3">
        <w:rPr>
          <w:sz w:val="28"/>
          <w:szCs w:val="28"/>
        </w:rPr>
        <w:t>:</w:t>
      </w:r>
      <w:r>
        <w:rPr>
          <w:sz w:val="28"/>
          <w:szCs w:val="28"/>
        </w:rPr>
        <w:t xml:space="preserve"> Roger Crook, Mike Stocknoff, Scot Desort, John Sywenski, Thomas Alameda, Kristen Neu</w:t>
      </w:r>
      <w:r w:rsidR="002D7848">
        <w:rPr>
          <w:sz w:val="28"/>
          <w:szCs w:val="28"/>
        </w:rPr>
        <w:t>, Patrizia Trento</w:t>
      </w:r>
      <w:r w:rsidR="00B92BDD">
        <w:rPr>
          <w:sz w:val="28"/>
          <w:szCs w:val="28"/>
        </w:rPr>
        <w:t>, Mike Ilardi</w:t>
      </w:r>
    </w:p>
    <w:p w14:paraId="00000004" w14:textId="77777777" w:rsidR="00F446D6" w:rsidRDefault="00F446D6">
      <w:pPr>
        <w:rPr>
          <w:sz w:val="28"/>
          <w:szCs w:val="28"/>
        </w:rPr>
      </w:pPr>
    </w:p>
    <w:p w14:paraId="00000005" w14:textId="3F3241D2" w:rsidR="00F446D6" w:rsidRDefault="002D7848" w:rsidP="00B5577B">
      <w:pPr>
        <w:numPr>
          <w:ilvl w:val="0"/>
          <w:numId w:val="1"/>
        </w:numPr>
        <w:ind w:hanging="720"/>
        <w:rPr>
          <w:sz w:val="28"/>
          <w:szCs w:val="28"/>
        </w:rPr>
      </w:pPr>
      <w:r>
        <w:rPr>
          <w:sz w:val="28"/>
          <w:szCs w:val="28"/>
        </w:rPr>
        <w:t>Need to hire security for festival day. Scot will reach out to SOS and K9</w:t>
      </w:r>
      <w:r>
        <w:rPr>
          <w:sz w:val="28"/>
          <w:szCs w:val="28"/>
        </w:rPr>
        <w:br/>
      </w:r>
    </w:p>
    <w:p w14:paraId="6D7C9377" w14:textId="21F732E3" w:rsidR="002D7848" w:rsidRDefault="002D7848" w:rsidP="00B5577B">
      <w:pPr>
        <w:numPr>
          <w:ilvl w:val="0"/>
          <w:numId w:val="1"/>
        </w:numPr>
        <w:ind w:hanging="720"/>
        <w:rPr>
          <w:sz w:val="28"/>
          <w:szCs w:val="28"/>
        </w:rPr>
      </w:pPr>
      <w:r>
        <w:rPr>
          <w:sz w:val="28"/>
          <w:szCs w:val="28"/>
        </w:rPr>
        <w:t xml:space="preserve">Beermenus </w:t>
      </w:r>
      <w:r w:rsidR="00DE059C">
        <w:rPr>
          <w:sz w:val="28"/>
          <w:szCs w:val="28"/>
        </w:rPr>
        <w:t xml:space="preserve">QR </w:t>
      </w:r>
      <w:r>
        <w:rPr>
          <w:sz w:val="28"/>
          <w:szCs w:val="28"/>
        </w:rPr>
        <w:t>setup almost done</w:t>
      </w:r>
      <w:r w:rsidR="00B92BDD">
        <w:rPr>
          <w:sz w:val="28"/>
          <w:szCs w:val="28"/>
        </w:rPr>
        <w:t>.</w:t>
      </w:r>
    </w:p>
    <w:p w14:paraId="00000006" w14:textId="77777777" w:rsidR="00F446D6" w:rsidRDefault="00F446D6" w:rsidP="00B5577B">
      <w:pPr>
        <w:ind w:left="720" w:hanging="720"/>
        <w:rPr>
          <w:sz w:val="28"/>
          <w:szCs w:val="28"/>
        </w:rPr>
      </w:pPr>
    </w:p>
    <w:p w14:paraId="00000007" w14:textId="7FE739A8" w:rsidR="00F446D6" w:rsidRDefault="002D7848" w:rsidP="00B5577B">
      <w:pPr>
        <w:numPr>
          <w:ilvl w:val="0"/>
          <w:numId w:val="1"/>
        </w:numPr>
        <w:ind w:hanging="720"/>
        <w:rPr>
          <w:sz w:val="28"/>
          <w:szCs w:val="28"/>
        </w:rPr>
      </w:pPr>
      <w:r>
        <w:rPr>
          <w:sz w:val="28"/>
          <w:szCs w:val="28"/>
        </w:rPr>
        <w:t>Discussed various possible changes to banquet bar packages and facility pricing models. Banquet Manager will be asked to provide some historical data on rentals, bar income, event type, etc so we can make an informed decision. General consensus is that there are too many components and miscellaneous charges in our contract paperwork, including the “facility use fee”.</w:t>
      </w:r>
    </w:p>
    <w:p w14:paraId="41F5E9D0" w14:textId="77777777" w:rsidR="002D7848" w:rsidRDefault="002D7848" w:rsidP="00B5577B">
      <w:pPr>
        <w:pStyle w:val="ListParagraph"/>
        <w:ind w:hanging="720"/>
        <w:rPr>
          <w:sz w:val="28"/>
          <w:szCs w:val="28"/>
        </w:rPr>
      </w:pPr>
    </w:p>
    <w:p w14:paraId="759721BB" w14:textId="3A01CFFC" w:rsidR="002D7848" w:rsidRDefault="002D7848" w:rsidP="00B5577B">
      <w:pPr>
        <w:numPr>
          <w:ilvl w:val="0"/>
          <w:numId w:val="1"/>
        </w:numPr>
        <w:ind w:hanging="720"/>
        <w:rPr>
          <w:sz w:val="28"/>
          <w:szCs w:val="28"/>
        </w:rPr>
      </w:pPr>
      <w:r>
        <w:rPr>
          <w:sz w:val="28"/>
          <w:szCs w:val="28"/>
        </w:rPr>
        <w:t>Approved decision to require all Tiffany bar events to have cash banks in the POS drawers to allow guests to pay for beverages not included in the event package without having to be asked to go to the Gold bar. Info will be passed on to banquet manager and bar staff</w:t>
      </w:r>
    </w:p>
    <w:p w14:paraId="52A670A7" w14:textId="77777777" w:rsidR="002D7848" w:rsidRDefault="002D7848" w:rsidP="00B5577B">
      <w:pPr>
        <w:pStyle w:val="ListParagraph"/>
        <w:ind w:hanging="720"/>
        <w:rPr>
          <w:sz w:val="28"/>
          <w:szCs w:val="28"/>
        </w:rPr>
      </w:pPr>
    </w:p>
    <w:p w14:paraId="7294D46E" w14:textId="00BCCEAD" w:rsidR="002D7848" w:rsidRDefault="002D7848" w:rsidP="00B5577B">
      <w:pPr>
        <w:numPr>
          <w:ilvl w:val="0"/>
          <w:numId w:val="1"/>
        </w:numPr>
        <w:ind w:hanging="720"/>
        <w:rPr>
          <w:sz w:val="28"/>
          <w:szCs w:val="28"/>
        </w:rPr>
      </w:pPr>
      <w:r>
        <w:rPr>
          <w:sz w:val="28"/>
          <w:szCs w:val="28"/>
        </w:rPr>
        <w:t xml:space="preserve">Discussed options for resident discounts on facility rentals, and better managing </w:t>
      </w:r>
      <w:r w:rsidR="00DE059C">
        <w:rPr>
          <w:sz w:val="28"/>
          <w:szCs w:val="28"/>
        </w:rPr>
        <w:t>misuse</w:t>
      </w:r>
      <w:r>
        <w:rPr>
          <w:sz w:val="28"/>
          <w:szCs w:val="28"/>
        </w:rPr>
        <w:t xml:space="preserve"> of the discount. Looking into “friends and family” option to offer a mid-level discount for friends of members.</w:t>
      </w:r>
    </w:p>
    <w:p w14:paraId="00000008" w14:textId="77777777" w:rsidR="00F446D6" w:rsidRDefault="00F446D6" w:rsidP="00B5577B">
      <w:pPr>
        <w:ind w:left="720" w:hanging="720"/>
        <w:rPr>
          <w:sz w:val="28"/>
          <w:szCs w:val="28"/>
        </w:rPr>
      </w:pPr>
    </w:p>
    <w:p w14:paraId="00000009" w14:textId="71215770" w:rsidR="00F446D6" w:rsidRDefault="002D7848" w:rsidP="00B5577B">
      <w:pPr>
        <w:numPr>
          <w:ilvl w:val="0"/>
          <w:numId w:val="1"/>
        </w:numPr>
        <w:ind w:hanging="720"/>
        <w:rPr>
          <w:sz w:val="28"/>
          <w:szCs w:val="28"/>
        </w:rPr>
      </w:pPr>
      <w:r>
        <w:rPr>
          <w:sz w:val="28"/>
          <w:szCs w:val="28"/>
        </w:rPr>
        <w:t>Discussed offering a “half ballroom” rental option. Cannot be reserved more than 60 days out from event. Will included use of west ballroom and deck, no kitchen access, no hostess. Still need to work on some logistics.</w:t>
      </w:r>
    </w:p>
    <w:p w14:paraId="3B0A68B6" w14:textId="77777777" w:rsidR="002D7848" w:rsidRDefault="002D7848" w:rsidP="00B5577B">
      <w:pPr>
        <w:pStyle w:val="ListParagraph"/>
        <w:ind w:hanging="720"/>
        <w:rPr>
          <w:sz w:val="28"/>
          <w:szCs w:val="28"/>
        </w:rPr>
      </w:pPr>
    </w:p>
    <w:p w14:paraId="27246A30" w14:textId="4012996E" w:rsidR="002D7848" w:rsidRDefault="002D7848" w:rsidP="00B5577B">
      <w:pPr>
        <w:numPr>
          <w:ilvl w:val="0"/>
          <w:numId w:val="1"/>
        </w:numPr>
        <w:ind w:hanging="720"/>
        <w:rPr>
          <w:sz w:val="28"/>
          <w:szCs w:val="28"/>
        </w:rPr>
      </w:pPr>
      <w:r>
        <w:rPr>
          <w:sz w:val="28"/>
          <w:szCs w:val="28"/>
        </w:rPr>
        <w:lastRenderedPageBreak/>
        <w:t>Resident and Board member Patrizia Trento has agreed to volunteer her time to learn the role of Ba</w:t>
      </w:r>
      <w:r w:rsidR="00B92BDD">
        <w:rPr>
          <w:sz w:val="28"/>
          <w:szCs w:val="28"/>
        </w:rPr>
        <w:t>r</w:t>
      </w:r>
      <w:r>
        <w:rPr>
          <w:sz w:val="28"/>
          <w:szCs w:val="28"/>
        </w:rPr>
        <w:t xml:space="preserve"> </w:t>
      </w:r>
      <w:r w:rsidR="00B92BDD">
        <w:rPr>
          <w:sz w:val="28"/>
          <w:szCs w:val="28"/>
        </w:rPr>
        <w:t>&amp; Banquet Coordinator</w:t>
      </w:r>
      <w:r>
        <w:rPr>
          <w:sz w:val="28"/>
          <w:szCs w:val="28"/>
        </w:rPr>
        <w:t xml:space="preserve"> from Phyllis</w:t>
      </w:r>
      <w:r w:rsidR="00B5577B">
        <w:rPr>
          <w:sz w:val="28"/>
          <w:szCs w:val="28"/>
        </w:rPr>
        <w:t xml:space="preserve"> Skolsky</w:t>
      </w:r>
      <w:r>
        <w:rPr>
          <w:sz w:val="28"/>
          <w:szCs w:val="28"/>
        </w:rPr>
        <w:t>, who has decided to retire. Patrizia is learning the job without pay.</w:t>
      </w:r>
      <w:r w:rsidR="00B5577B">
        <w:rPr>
          <w:sz w:val="28"/>
          <w:szCs w:val="28"/>
        </w:rPr>
        <w:t xml:space="preserve"> If Patrizia wishes to stay on in a permanent, paid position, and if the committee chairs agree, Patrizia will step down from the board when her employment begins.</w:t>
      </w:r>
    </w:p>
    <w:p w14:paraId="18B995B7" w14:textId="77777777" w:rsidR="00B5577B" w:rsidRDefault="00B5577B" w:rsidP="00B5577B">
      <w:pPr>
        <w:pStyle w:val="ListParagraph"/>
        <w:ind w:hanging="720"/>
        <w:rPr>
          <w:sz w:val="28"/>
          <w:szCs w:val="28"/>
        </w:rPr>
      </w:pPr>
    </w:p>
    <w:p w14:paraId="66A3106A" w14:textId="5C6CD6C9" w:rsidR="00B5577B" w:rsidRDefault="00B5577B" w:rsidP="00B5577B">
      <w:pPr>
        <w:numPr>
          <w:ilvl w:val="0"/>
          <w:numId w:val="1"/>
        </w:numPr>
        <w:ind w:hanging="720"/>
        <w:rPr>
          <w:sz w:val="28"/>
          <w:szCs w:val="28"/>
        </w:rPr>
      </w:pPr>
      <w:r>
        <w:rPr>
          <w:sz w:val="28"/>
          <w:szCs w:val="28"/>
        </w:rPr>
        <w:t>Reviewed bar receipts. Pleased with revenue so far this year after pandemic re-</w:t>
      </w:r>
      <w:r w:rsidR="00DE059C">
        <w:rPr>
          <w:sz w:val="28"/>
          <w:szCs w:val="28"/>
        </w:rPr>
        <w:t>opening.</w:t>
      </w:r>
    </w:p>
    <w:p w14:paraId="6A90C97B" w14:textId="77777777" w:rsidR="00B5577B" w:rsidRDefault="00B5577B" w:rsidP="00B5577B">
      <w:pPr>
        <w:pStyle w:val="ListParagraph"/>
        <w:ind w:hanging="720"/>
        <w:rPr>
          <w:sz w:val="28"/>
          <w:szCs w:val="28"/>
        </w:rPr>
      </w:pPr>
    </w:p>
    <w:p w14:paraId="38D550FD" w14:textId="58FE0CE3" w:rsidR="00B5577B" w:rsidRDefault="00B5577B" w:rsidP="00B5577B">
      <w:pPr>
        <w:numPr>
          <w:ilvl w:val="0"/>
          <w:numId w:val="1"/>
        </w:numPr>
        <w:ind w:hanging="720"/>
        <w:rPr>
          <w:sz w:val="28"/>
          <w:szCs w:val="28"/>
        </w:rPr>
      </w:pPr>
      <w:r>
        <w:rPr>
          <w:sz w:val="28"/>
          <w:szCs w:val="28"/>
        </w:rPr>
        <w:t>HAC Beach party 8/21/2021. Agreed to have 2 beers on tap using jockey boxes. All other beer will be served in cans only so no glass on deck and no need to pour into cups. Also discussed preparing summer drink mixes into large contains in advance, so bartenders only need to add the alcohol and serve. Thinking of ways to reduce lines. Need at least 2 bartenders</w:t>
      </w:r>
      <w:r w:rsidR="00DE059C">
        <w:rPr>
          <w:sz w:val="28"/>
          <w:szCs w:val="28"/>
        </w:rPr>
        <w:t>.</w:t>
      </w:r>
    </w:p>
    <w:p w14:paraId="57909222" w14:textId="77777777" w:rsidR="00B5577B" w:rsidRDefault="00B5577B" w:rsidP="00B5577B">
      <w:pPr>
        <w:pStyle w:val="ListParagraph"/>
        <w:ind w:hanging="720"/>
        <w:rPr>
          <w:sz w:val="28"/>
          <w:szCs w:val="28"/>
        </w:rPr>
      </w:pPr>
    </w:p>
    <w:p w14:paraId="4D0F1B21" w14:textId="55B45AA7" w:rsidR="00B5577B" w:rsidRDefault="00B5577B" w:rsidP="00B5577B">
      <w:pPr>
        <w:numPr>
          <w:ilvl w:val="0"/>
          <w:numId w:val="1"/>
        </w:numPr>
        <w:ind w:hanging="720"/>
        <w:rPr>
          <w:sz w:val="28"/>
          <w:szCs w:val="28"/>
        </w:rPr>
      </w:pPr>
      <w:r>
        <w:rPr>
          <w:sz w:val="28"/>
          <w:szCs w:val="28"/>
        </w:rPr>
        <w:t>Comedy night – November 6</w:t>
      </w:r>
      <w:r w:rsidRPr="00B5577B">
        <w:rPr>
          <w:sz w:val="28"/>
          <w:szCs w:val="28"/>
          <w:vertAlign w:val="superscript"/>
        </w:rPr>
        <w:t>th</w:t>
      </w:r>
      <w:r>
        <w:rPr>
          <w:sz w:val="28"/>
          <w:szCs w:val="28"/>
        </w:rPr>
        <w:t>.</w:t>
      </w:r>
    </w:p>
    <w:p w14:paraId="2D2402ED" w14:textId="77777777" w:rsidR="00B5577B" w:rsidRDefault="00B5577B" w:rsidP="00B5577B">
      <w:pPr>
        <w:pStyle w:val="ListParagraph"/>
        <w:ind w:hanging="720"/>
        <w:rPr>
          <w:sz w:val="28"/>
          <w:szCs w:val="28"/>
        </w:rPr>
      </w:pPr>
    </w:p>
    <w:p w14:paraId="03068B8B" w14:textId="5AD2C51F" w:rsidR="00B5577B" w:rsidRDefault="00B5577B" w:rsidP="00B5577B">
      <w:pPr>
        <w:numPr>
          <w:ilvl w:val="0"/>
          <w:numId w:val="1"/>
        </w:numPr>
        <w:ind w:hanging="720"/>
        <w:rPr>
          <w:sz w:val="28"/>
          <w:szCs w:val="28"/>
        </w:rPr>
      </w:pPr>
      <w:r>
        <w:rPr>
          <w:sz w:val="28"/>
          <w:szCs w:val="28"/>
        </w:rPr>
        <w:t>Cannot get info from used refrigerator vendor over the phone. Scot will make one last attempt to visit in person.</w:t>
      </w:r>
    </w:p>
    <w:p w14:paraId="62E11259" w14:textId="6F89C33C" w:rsidR="000666F3" w:rsidRDefault="000666F3" w:rsidP="000666F3">
      <w:pPr>
        <w:rPr>
          <w:sz w:val="28"/>
          <w:szCs w:val="28"/>
        </w:rPr>
      </w:pPr>
    </w:p>
    <w:p w14:paraId="1313CC03" w14:textId="79864243" w:rsidR="000666F3" w:rsidRDefault="000666F3" w:rsidP="000666F3">
      <w:pPr>
        <w:rPr>
          <w:sz w:val="28"/>
          <w:szCs w:val="28"/>
        </w:rPr>
      </w:pPr>
    </w:p>
    <w:p w14:paraId="2EA906DE" w14:textId="09C179A4" w:rsidR="000666F3" w:rsidRDefault="000666F3" w:rsidP="000666F3">
      <w:pPr>
        <w:rPr>
          <w:sz w:val="28"/>
          <w:szCs w:val="28"/>
        </w:rPr>
      </w:pPr>
      <w:r>
        <w:rPr>
          <w:sz w:val="28"/>
          <w:szCs w:val="28"/>
        </w:rPr>
        <w:t>Submitted by: Scot Desort-Co-Chair</w:t>
      </w:r>
    </w:p>
    <w:p w14:paraId="5E643263" w14:textId="1EA6A657" w:rsidR="000666F3" w:rsidRDefault="000666F3" w:rsidP="000666F3">
      <w:pPr>
        <w:rPr>
          <w:sz w:val="28"/>
          <w:szCs w:val="28"/>
        </w:rPr>
      </w:pPr>
      <w:r>
        <w:rPr>
          <w:sz w:val="28"/>
          <w:szCs w:val="28"/>
        </w:rPr>
        <w:t>Approved by: Roger Crook-OIC</w:t>
      </w:r>
    </w:p>
    <w:p w14:paraId="425E7066" w14:textId="77777777" w:rsidR="00B5577B" w:rsidRDefault="00B5577B" w:rsidP="00B5577B">
      <w:pPr>
        <w:pStyle w:val="ListParagraph"/>
        <w:rPr>
          <w:sz w:val="28"/>
          <w:szCs w:val="28"/>
        </w:rPr>
      </w:pPr>
    </w:p>
    <w:p w14:paraId="08265A2F" w14:textId="15F0E600" w:rsidR="00B5577B" w:rsidRDefault="00B5577B" w:rsidP="00B5577B">
      <w:pPr>
        <w:ind w:left="720"/>
        <w:rPr>
          <w:sz w:val="28"/>
          <w:szCs w:val="28"/>
        </w:rPr>
      </w:pPr>
    </w:p>
    <w:p w14:paraId="0000000A" w14:textId="77777777" w:rsidR="00F446D6" w:rsidRDefault="00F446D6">
      <w:pPr>
        <w:ind w:left="720"/>
        <w:rPr>
          <w:sz w:val="28"/>
          <w:szCs w:val="28"/>
        </w:rPr>
      </w:pPr>
    </w:p>
    <w:p w14:paraId="00000012" w14:textId="77777777" w:rsidR="00F446D6" w:rsidRDefault="00F446D6">
      <w:pPr>
        <w:rPr>
          <w:sz w:val="28"/>
          <w:szCs w:val="28"/>
        </w:rPr>
      </w:pPr>
    </w:p>
    <w:sectPr w:rsidR="00F446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86BA4"/>
    <w:multiLevelType w:val="multilevel"/>
    <w:tmpl w:val="68B2D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6D6"/>
    <w:rsid w:val="000666F3"/>
    <w:rsid w:val="002D7848"/>
    <w:rsid w:val="00B5577B"/>
    <w:rsid w:val="00B92BDD"/>
    <w:rsid w:val="00DE059C"/>
    <w:rsid w:val="00F4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6C318"/>
  <w15:docId w15:val="{883756D8-B724-4E7F-A013-F9A1D8A5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D7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 Desort</dc:creator>
  <cp:lastModifiedBy>Suzie</cp:lastModifiedBy>
  <cp:revision>4</cp:revision>
  <dcterms:created xsi:type="dcterms:W3CDTF">2021-06-09T20:32:00Z</dcterms:created>
  <dcterms:modified xsi:type="dcterms:W3CDTF">2021-06-09T22:25:00Z</dcterms:modified>
</cp:coreProperties>
</file>