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28A3" w14:textId="063B8DFB" w:rsidR="0090577E" w:rsidRDefault="001D1E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Legal and Bylaws January </w:t>
      </w:r>
      <w:r w:rsidR="00D46347">
        <w:rPr>
          <w:rFonts w:ascii="Helvetica Neue" w:eastAsia="Helvetica Neue" w:hAnsi="Helvetica Neue" w:cs="Helvetica Neue"/>
          <w:b/>
          <w:sz w:val="26"/>
          <w:szCs w:val="26"/>
        </w:rPr>
        <w:t xml:space="preserve">9, </w:t>
      </w:r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2020 Meeting Minutes </w:t>
      </w:r>
    </w:p>
    <w:p w14:paraId="010D28A4" w14:textId="7783A23D" w:rsidR="0090577E" w:rsidRDefault="001D1E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Attendance: Bill Nyquist, Barry Mendelsohn, Stu Joseph, Pete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Hestevold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>,</w:t>
      </w:r>
      <w:r w:rsidR="00D46347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>Kristen Neu (OIC), Pat Degnan, and Rob Torcivia (Chair)</w:t>
      </w:r>
    </w:p>
    <w:p w14:paraId="010D28A5" w14:textId="77777777" w:rsidR="0090577E" w:rsidRDefault="009057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10D28A6" w14:textId="77777777" w:rsidR="0090577E" w:rsidRDefault="001D1E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Commenced 8:02pm 1/9/2020 </w:t>
      </w:r>
    </w:p>
    <w:p w14:paraId="010D28A7" w14:textId="77777777" w:rsidR="0090577E" w:rsidRDefault="009057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10D28A8" w14:textId="77777777" w:rsidR="0090577E" w:rsidRDefault="001D1E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Items discussed:</w:t>
      </w:r>
    </w:p>
    <w:p w14:paraId="010D28A9" w14:textId="77777777" w:rsidR="0090577E" w:rsidRDefault="009057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10D28AA" w14:textId="77777777" w:rsidR="0090577E" w:rsidRDefault="001D1EDB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Discussion on Limits for 3 bid process and board approval</w:t>
      </w:r>
    </w:p>
    <w:p w14:paraId="010D28AB" w14:textId="77777777" w:rsidR="0090577E" w:rsidRDefault="001D1EDB">
      <w:pPr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Ideas discussed</w:t>
      </w:r>
    </w:p>
    <w:p w14:paraId="010D28AC" w14:textId="6B528907" w:rsidR="0090577E" w:rsidRDefault="001D1EDB">
      <w:pPr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Increase $750 requirement for three bids to</w:t>
      </w:r>
      <w:r w:rsidR="005E57AC">
        <w:rPr>
          <w:rFonts w:ascii="Helvetica Neue" w:eastAsia="Helvetica Neue" w:hAnsi="Helvetica Neue" w:cs="Helvetica Neue"/>
          <w:sz w:val="24"/>
          <w:szCs w:val="24"/>
        </w:rPr>
        <w:t xml:space="preserve"> $1500 or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$3000.</w:t>
      </w:r>
    </w:p>
    <w:p w14:paraId="010D28AD" w14:textId="17711696" w:rsidR="0090577E" w:rsidRDefault="001D1EDB">
      <w:pPr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Board requires approval for any spending over $1500</w:t>
      </w:r>
      <w:r w:rsidR="003B20B7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bookmarkStart w:id="0" w:name="_GoBack"/>
      <w:bookmarkEnd w:id="0"/>
      <w:r>
        <w:rPr>
          <w:rFonts w:ascii="Helvetica Neue" w:eastAsia="Helvetica Neue" w:hAnsi="Helvetica Neue" w:cs="Helvetica Neue"/>
          <w:sz w:val="24"/>
          <w:szCs w:val="24"/>
        </w:rPr>
        <w:t>(as is current), they can decide whether to get the requesting committee to get multiple bids.</w:t>
      </w:r>
    </w:p>
    <w:p w14:paraId="010D28AE" w14:textId="77777777" w:rsidR="0090577E" w:rsidRDefault="001D1EDB">
      <w:pPr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Common RFP for engineering, custom, or designed items</w:t>
      </w:r>
    </w:p>
    <w:p w14:paraId="010D28AF" w14:textId="77777777" w:rsidR="0090577E" w:rsidRDefault="001D1EDB">
      <w:pPr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Request for additional data on where spending is directed, so that proposals can make the most impact.</w:t>
      </w:r>
    </w:p>
    <w:p w14:paraId="010D28B0" w14:textId="77777777" w:rsidR="0090577E" w:rsidRDefault="001D1EDB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Crime Action Response Procedure</w:t>
      </w:r>
    </w:p>
    <w:p w14:paraId="010D28B1" w14:textId="2B7D5BDA" w:rsidR="0090577E" w:rsidRDefault="001D1EDB">
      <w:pPr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Who </w:t>
      </w:r>
      <w:r w:rsidR="007325B2">
        <w:rPr>
          <w:rFonts w:ascii="Helvetica Neue" w:eastAsia="Helvetica Neue" w:hAnsi="Helvetica Neue" w:cs="Helvetica Neue"/>
          <w:sz w:val="24"/>
          <w:szCs w:val="24"/>
        </w:rPr>
        <w:t>oversees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Risk Management?</w:t>
      </w:r>
    </w:p>
    <w:p w14:paraId="010D28B2" w14:textId="77777777" w:rsidR="0090577E" w:rsidRDefault="001D1EDB">
      <w:pPr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 sources could have templates for a procedure; such as other lake associations, our insurance provider, police department, etc.</w:t>
      </w:r>
    </w:p>
    <w:p w14:paraId="010D28B3" w14:textId="043F7784" w:rsidR="0090577E" w:rsidRDefault="001D1EDB">
      <w:pPr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 vote</w:t>
      </w:r>
      <w:r w:rsidR="00F01146">
        <w:rPr>
          <w:rFonts w:ascii="Helvetica Neue" w:eastAsia="Helvetica Neue" w:hAnsi="Helvetica Neue" w:cs="Helvetica Neue"/>
          <w:sz w:val="24"/>
          <w:szCs w:val="24"/>
        </w:rPr>
        <w:t xml:space="preserve"> or decision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taken at this meeting, will need more information.</w:t>
      </w:r>
    </w:p>
    <w:p w14:paraId="010D28B4" w14:textId="6F3B7E7D" w:rsidR="0090577E" w:rsidRDefault="001D1EDB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Old business</w:t>
      </w:r>
      <w:r w:rsidR="00D46347">
        <w:rPr>
          <w:rFonts w:ascii="Helvetica Neue" w:eastAsia="Helvetica Neue" w:hAnsi="Helvetica Neue" w:cs="Helvetica Neue"/>
          <w:sz w:val="24"/>
          <w:szCs w:val="24"/>
        </w:rPr>
        <w:t xml:space="preserve"> review</w:t>
      </w:r>
    </w:p>
    <w:p w14:paraId="010D28B5" w14:textId="77777777" w:rsidR="0090577E" w:rsidRDefault="001D1EDB">
      <w:pPr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Encouraging board to set up nominating committee early.</w:t>
      </w:r>
    </w:p>
    <w:p w14:paraId="010D28B6" w14:textId="28A145E8" w:rsidR="0090577E" w:rsidRDefault="0085104B">
      <w:pPr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Will remind the board that this </w:t>
      </w:r>
      <w:r w:rsidR="00B2174E">
        <w:rPr>
          <w:rFonts w:ascii="Helvetica Neue" w:eastAsia="Helvetica Neue" w:hAnsi="Helvetica Neue" w:cs="Helvetica Neue"/>
          <w:sz w:val="24"/>
          <w:szCs w:val="24"/>
        </w:rPr>
        <w:t xml:space="preserve">recommended </w:t>
      </w:r>
      <w:r>
        <w:rPr>
          <w:rFonts w:ascii="Helvetica Neue" w:eastAsia="Helvetica Neue" w:hAnsi="Helvetica Neue" w:cs="Helvetica Neue"/>
          <w:sz w:val="24"/>
          <w:szCs w:val="24"/>
        </w:rPr>
        <w:t>deadline is fast approaching</w:t>
      </w:r>
    </w:p>
    <w:p w14:paraId="010D28B7" w14:textId="77777777" w:rsidR="0090577E" w:rsidRDefault="001D1EDB">
      <w:pPr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Defining a family in terms of application for membership.</w:t>
      </w:r>
    </w:p>
    <w:p w14:paraId="010D28B8" w14:textId="58250EC6" w:rsidR="0090577E" w:rsidRDefault="001D1EDB">
      <w:pPr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Explanation: Wording changed to </w:t>
      </w:r>
      <w:r w:rsidR="00F2721C">
        <w:rPr>
          <w:rFonts w:ascii="Helvetica Neue" w:eastAsia="Helvetica Neue" w:hAnsi="Helvetica Neue" w:cs="Helvetica Neue"/>
          <w:sz w:val="24"/>
          <w:szCs w:val="24"/>
        </w:rPr>
        <w:t xml:space="preserve">make the request </w:t>
      </w:r>
      <w:proofErr w:type="gramStart"/>
      <w:r w:rsidR="00F2721C">
        <w:rPr>
          <w:rFonts w:ascii="Helvetica Neue" w:eastAsia="Helvetica Neue" w:hAnsi="Helvetica Neue" w:cs="Helvetica Neue"/>
          <w:sz w:val="24"/>
          <w:szCs w:val="24"/>
        </w:rPr>
        <w:t>more clear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>, in order to allow the board to make a determination of whether they meet the spirit of the constitution.</w:t>
      </w:r>
    </w:p>
    <w:p w14:paraId="010D28B9" w14:textId="5DF1762B" w:rsidR="0090577E" w:rsidRDefault="007B660D">
      <w:pPr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New form in place; will review around June/July to </w:t>
      </w:r>
      <w:r w:rsidR="00356CDD">
        <w:rPr>
          <w:rFonts w:ascii="Helvetica Neue" w:eastAsia="Helvetica Neue" w:hAnsi="Helvetica Neue" w:cs="Helvetica Neue"/>
          <w:sz w:val="24"/>
          <w:szCs w:val="24"/>
        </w:rPr>
        <w:t>gauge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1E23EF">
        <w:rPr>
          <w:rFonts w:ascii="Helvetica Neue" w:eastAsia="Helvetica Neue" w:hAnsi="Helvetica Neue" w:cs="Helvetica Neue"/>
          <w:sz w:val="24"/>
          <w:szCs w:val="24"/>
        </w:rPr>
        <w:t>success</w:t>
      </w:r>
    </w:p>
    <w:p w14:paraId="010D28BA" w14:textId="77777777" w:rsidR="0090577E" w:rsidRDefault="001D1EDB">
      <w:pPr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Document retention policy</w:t>
      </w:r>
    </w:p>
    <w:p w14:paraId="010D28BB" w14:textId="77777777" w:rsidR="0090577E" w:rsidRDefault="001D1EDB">
      <w:pPr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Need to confirm that the office is conforming to the existing document retention policy</w:t>
      </w:r>
    </w:p>
    <w:p w14:paraId="010D28BC" w14:textId="77777777" w:rsidR="0090577E" w:rsidRDefault="001D1EDB">
      <w:pPr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Recommend to index board motions.</w:t>
      </w:r>
    </w:p>
    <w:p w14:paraId="010D28BD" w14:textId="77777777" w:rsidR="0090577E" w:rsidRDefault="001D1EDB">
      <w:pPr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AirBnB</w:t>
      </w:r>
      <w:proofErr w:type="spellEnd"/>
    </w:p>
    <w:p w14:paraId="010D28BE" w14:textId="25A7C1DA" w:rsidR="0090577E" w:rsidRDefault="00146891">
      <w:pPr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Addressed </w:t>
      </w:r>
      <w:r w:rsidR="001D1EDB">
        <w:rPr>
          <w:rFonts w:ascii="Helvetica Neue" w:eastAsia="Helvetica Neue" w:hAnsi="Helvetica Neue" w:cs="Helvetica Neue"/>
          <w:sz w:val="24"/>
          <w:szCs w:val="24"/>
        </w:rPr>
        <w:t>at the municipal level.</w:t>
      </w:r>
    </w:p>
    <w:p w14:paraId="010D28BF" w14:textId="77777777" w:rsidR="0090577E" w:rsidRDefault="001D1EDB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Agenda set for February</w:t>
      </w:r>
    </w:p>
    <w:p w14:paraId="010D28C0" w14:textId="05622A44" w:rsidR="0090577E" w:rsidRDefault="001D1EDB">
      <w:pPr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Level bids - board members asked to find </w:t>
      </w:r>
      <w:r w:rsidR="00523FE8">
        <w:rPr>
          <w:rFonts w:ascii="Helvetica Neue" w:eastAsia="Helvetica Neue" w:hAnsi="Helvetica Neue" w:cs="Helvetica Neue"/>
          <w:sz w:val="24"/>
          <w:szCs w:val="24"/>
        </w:rPr>
        <w:t>tools/trainings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on level bids.</w:t>
      </w:r>
    </w:p>
    <w:p w14:paraId="010D28C1" w14:textId="77777777" w:rsidR="0090577E" w:rsidRDefault="009057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10D28C2" w14:textId="77777777" w:rsidR="0090577E" w:rsidRDefault="009057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10D28C3" w14:textId="32290524" w:rsidR="0090577E" w:rsidRDefault="001D1E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Meeting adjourned at 10:08 PM.</w:t>
      </w:r>
    </w:p>
    <w:p w14:paraId="6AB6F9D0" w14:textId="5F49EACB" w:rsidR="00CA291B" w:rsidRDefault="00CA29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Minutes written by Bill; Minutes reviewed and approved by Rob (Chair) and Kristen (OIC)</w:t>
      </w:r>
    </w:p>
    <w:sectPr w:rsidR="00CA291B" w:rsidSect="001E23EF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B5D0E"/>
    <w:multiLevelType w:val="multilevel"/>
    <w:tmpl w:val="60F86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7E"/>
    <w:rsid w:val="00146891"/>
    <w:rsid w:val="001D1EDB"/>
    <w:rsid w:val="001E23EF"/>
    <w:rsid w:val="00356CDD"/>
    <w:rsid w:val="003B20B7"/>
    <w:rsid w:val="00523FE8"/>
    <w:rsid w:val="005E57AC"/>
    <w:rsid w:val="00623A18"/>
    <w:rsid w:val="007325B2"/>
    <w:rsid w:val="007B660D"/>
    <w:rsid w:val="0085104B"/>
    <w:rsid w:val="0090577E"/>
    <w:rsid w:val="00B2174E"/>
    <w:rsid w:val="00CA291B"/>
    <w:rsid w:val="00D46347"/>
    <w:rsid w:val="00F01146"/>
    <w:rsid w:val="00F2721C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28A3"/>
  <w15:docId w15:val="{06D3BD7B-0C1F-4D1E-ACB0-EA94176D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cp:lastPrinted>2020-02-19T15:44:00Z</cp:lastPrinted>
  <dcterms:created xsi:type="dcterms:W3CDTF">2020-02-19T15:01:00Z</dcterms:created>
  <dcterms:modified xsi:type="dcterms:W3CDTF">2020-02-19T15:44:00Z</dcterms:modified>
</cp:coreProperties>
</file>