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DA9A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Civic Affairs Health and Safety Committee December 12, 2022</w:t>
      </w:r>
    </w:p>
    <w:p w14:paraId="2F371539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Attendees: Dan Grant &amp; Beverly Nemiroff</w:t>
      </w:r>
    </w:p>
    <w:p w14:paraId="6F35E5EC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Time 7- 7:25 PM</w:t>
      </w:r>
    </w:p>
    <w:p w14:paraId="01C2941C" w14:textId="77777777" w:rsidR="00C97A5B" w:rsidRDefault="00C97A5B">
      <w:pPr>
        <w:pStyle w:val="Standard"/>
        <w:rPr>
          <w:sz w:val="28"/>
          <w:szCs w:val="28"/>
        </w:rPr>
      </w:pPr>
    </w:p>
    <w:p w14:paraId="20B8B5F0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92881C4" w14:textId="77777777" w:rsidR="00C97A5B" w:rsidRDefault="00C97A5B">
      <w:pPr>
        <w:pStyle w:val="Standard"/>
        <w:rPr>
          <w:sz w:val="28"/>
          <w:szCs w:val="28"/>
        </w:rPr>
      </w:pPr>
    </w:p>
    <w:p w14:paraId="52073B48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Recap:   White Meadow Lake Fire Company # 5 presentation to be held at the clubhouse</w:t>
      </w:r>
    </w:p>
    <w:p w14:paraId="7A7A1564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on January 25, 2023, Time: 6:30-8:30 PM</w:t>
      </w:r>
    </w:p>
    <w:p w14:paraId="38938E2C" w14:textId="77777777" w:rsidR="00C97A5B" w:rsidRDefault="00C97A5B">
      <w:pPr>
        <w:pStyle w:val="Standard"/>
        <w:rPr>
          <w:sz w:val="28"/>
          <w:szCs w:val="28"/>
        </w:rPr>
      </w:pPr>
    </w:p>
    <w:p w14:paraId="0FC1F6BE" w14:textId="77777777" w:rsidR="00C97A5B" w:rsidRDefault="00C22DB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Holiday Food Drive –last day for food donations on December 16, 2022</w:t>
      </w:r>
    </w:p>
    <w:p w14:paraId="1F2398D0" w14:textId="77777777" w:rsidR="00C97A5B" w:rsidRDefault="00C22DB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Volunteer google outreach form.</w:t>
      </w:r>
    </w:p>
    <w:p w14:paraId="33AA2979" w14:textId="77777777" w:rsidR="00C97A5B" w:rsidRDefault="00C97A5B">
      <w:pPr>
        <w:pStyle w:val="Standard"/>
        <w:rPr>
          <w:sz w:val="28"/>
          <w:szCs w:val="28"/>
        </w:rPr>
      </w:pPr>
    </w:p>
    <w:p w14:paraId="2205CC7E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Next Monthly Meeting January 9, 2023 @ 7PM</w:t>
      </w:r>
    </w:p>
    <w:p w14:paraId="5382C6D4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Prepared by Beverly Nemiroff, Co-Chair</w:t>
      </w:r>
    </w:p>
    <w:p w14:paraId="5B1290AD" w14:textId="77777777" w:rsidR="00C97A5B" w:rsidRDefault="00C22D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Approved by Mark Kempner, OIC</w:t>
      </w:r>
    </w:p>
    <w:p w14:paraId="724518A2" w14:textId="77777777" w:rsidR="00C97A5B" w:rsidRDefault="00C22DB5">
      <w:pPr>
        <w:pStyle w:val="Standard"/>
      </w:pPr>
      <w:r>
        <w:t xml:space="preserve">     </w:t>
      </w:r>
    </w:p>
    <w:p w14:paraId="5FCEEC3F" w14:textId="77777777" w:rsidR="00C97A5B" w:rsidRDefault="00C22DB5">
      <w:pPr>
        <w:pStyle w:val="Standard"/>
      </w:pPr>
      <w:r>
        <w:t xml:space="preserve">     </w:t>
      </w:r>
    </w:p>
    <w:p w14:paraId="204A0E39" w14:textId="77777777" w:rsidR="00C97A5B" w:rsidRDefault="00C22DB5">
      <w:pPr>
        <w:pStyle w:val="Standard"/>
      </w:pPr>
      <w:r>
        <w:t xml:space="preserve">      </w:t>
      </w:r>
    </w:p>
    <w:p w14:paraId="5410524F" w14:textId="77777777" w:rsidR="00C97A5B" w:rsidRDefault="00C22DB5">
      <w:pPr>
        <w:pStyle w:val="Standard"/>
      </w:pPr>
      <w:r>
        <w:t xml:space="preserve">           </w:t>
      </w:r>
    </w:p>
    <w:p w14:paraId="113283FB" w14:textId="77777777" w:rsidR="00C97A5B" w:rsidRDefault="00C22DB5">
      <w:pPr>
        <w:pStyle w:val="Standard"/>
      </w:pPr>
      <w:r>
        <w:t xml:space="preserve">             </w:t>
      </w:r>
    </w:p>
    <w:p w14:paraId="59FE0182" w14:textId="77777777" w:rsidR="00C97A5B" w:rsidRDefault="00C22DB5">
      <w:pPr>
        <w:pStyle w:val="Standard"/>
      </w:pPr>
      <w:r>
        <w:t xml:space="preserve">      </w:t>
      </w:r>
    </w:p>
    <w:sectPr w:rsidR="00C97A5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EF4C" w14:textId="77777777" w:rsidR="00000000" w:rsidRDefault="00C22DB5">
      <w:r>
        <w:separator/>
      </w:r>
    </w:p>
  </w:endnote>
  <w:endnote w:type="continuationSeparator" w:id="0">
    <w:p w14:paraId="270041EC" w14:textId="77777777" w:rsidR="00000000" w:rsidRDefault="00C2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C374" w14:textId="77777777" w:rsidR="00000000" w:rsidRDefault="00C22DB5">
      <w:r>
        <w:rPr>
          <w:color w:val="000000"/>
        </w:rPr>
        <w:separator/>
      </w:r>
    </w:p>
  </w:footnote>
  <w:footnote w:type="continuationSeparator" w:id="0">
    <w:p w14:paraId="4341DFDB" w14:textId="77777777" w:rsidR="00000000" w:rsidRDefault="00C2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5A33"/>
    <w:multiLevelType w:val="multilevel"/>
    <w:tmpl w:val="19AC41F6"/>
    <w:lvl w:ilvl="0">
      <w:numFmt w:val="bullet"/>
      <w:lvlText w:val="•"/>
      <w:lvlJc w:val="left"/>
      <w:pPr>
        <w:ind w:left="10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00" w:hanging="360"/>
      </w:pPr>
      <w:rPr>
        <w:rFonts w:ascii="OpenSymbol" w:eastAsia="OpenSymbol" w:hAnsi="OpenSymbol" w:cs="OpenSymbol"/>
      </w:rPr>
    </w:lvl>
  </w:abstractNum>
  <w:num w:numId="1" w16cid:durableId="206224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7A5B"/>
    <w:rsid w:val="00C22DB5"/>
    <w:rsid w:val="00C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EFEE"/>
  <w15:docId w15:val="{A2E8DF53-7EE5-447F-A317-6F4DF53B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nem</dc:creator>
  <cp:lastModifiedBy>office@whitemeadowlake.onmicrosoft.com</cp:lastModifiedBy>
  <cp:revision>2</cp:revision>
  <cp:lastPrinted>2023-01-07T14:02:00Z</cp:lastPrinted>
  <dcterms:created xsi:type="dcterms:W3CDTF">2023-01-12T17:40:00Z</dcterms:created>
  <dcterms:modified xsi:type="dcterms:W3CDTF">2023-01-12T17:40:00Z</dcterms:modified>
</cp:coreProperties>
</file>