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E1F" w14:textId="4CE213F0" w:rsidR="00C95062" w:rsidRPr="00950B0D" w:rsidRDefault="00C95062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Legal &amp; Bylaws Committee: </w:t>
      </w:r>
      <w:r w:rsidR="0068141F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April 11</w:t>
      </w:r>
      <w:r w:rsidR="006D3616"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,</w:t>
      </w: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201</w:t>
      </w:r>
      <w:r w:rsidR="00862557"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9</w:t>
      </w: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2AEFCF1C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4CE92276" w14:textId="001E5E28" w:rsidR="00C95062" w:rsidRPr="00950B0D" w:rsidRDefault="00C95062" w:rsidP="00C95062">
      <w:pPr>
        <w:rPr>
          <w:rFonts w:ascii="Times New Roman" w:eastAsiaTheme="minorEastAsia" w:hAnsi="Times New Roman" w:cs="Times New Roman"/>
          <w:color w:val="FF0000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Attendees: </w:t>
      </w:r>
      <w:r w:rsidR="004B07AC" w:rsidRPr="00950B0D">
        <w:rPr>
          <w:rFonts w:ascii="Times New Roman" w:eastAsiaTheme="minorEastAsia" w:hAnsi="Times New Roman" w:cs="Times New Roman"/>
          <w:sz w:val="26"/>
          <w:szCs w:val="26"/>
        </w:rPr>
        <w:t xml:space="preserve">Rob Torcivia, 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>Kristen Neu, Michael Free</w:t>
      </w:r>
      <w:r w:rsidR="00A11112" w:rsidRPr="00950B0D">
        <w:rPr>
          <w:rFonts w:ascii="Times New Roman" w:eastAsiaTheme="minorEastAsia" w:hAnsi="Times New Roman" w:cs="Times New Roman"/>
          <w:sz w:val="26"/>
          <w:szCs w:val="26"/>
        </w:rPr>
        <w:t>d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>man</w:t>
      </w:r>
      <w:r w:rsidR="006A15EF" w:rsidRPr="00950B0D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C967CC"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E6550" w:rsidRPr="00950B0D">
        <w:rPr>
          <w:rFonts w:ascii="Times New Roman" w:eastAsiaTheme="minorEastAsia" w:hAnsi="Times New Roman" w:cs="Times New Roman"/>
          <w:sz w:val="26"/>
          <w:szCs w:val="26"/>
        </w:rPr>
        <w:t>Stu Jose</w:t>
      </w:r>
      <w:r w:rsidR="00C2276A" w:rsidRPr="00950B0D">
        <w:rPr>
          <w:rFonts w:ascii="Times New Roman" w:eastAsiaTheme="minorEastAsia" w:hAnsi="Times New Roman" w:cs="Times New Roman"/>
          <w:sz w:val="26"/>
          <w:szCs w:val="26"/>
        </w:rPr>
        <w:t>ph,</w:t>
      </w:r>
      <w:r w:rsidR="004B07AC"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Barry Mendelsohn</w:t>
      </w:r>
      <w:r w:rsidR="00C2276A" w:rsidRPr="00950B0D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68141F">
        <w:rPr>
          <w:rFonts w:ascii="Times New Roman" w:eastAsiaTheme="minorEastAsia" w:hAnsi="Times New Roman" w:cs="Times New Roman"/>
          <w:sz w:val="26"/>
          <w:szCs w:val="26"/>
        </w:rPr>
        <w:t>Pat Degnan, Bill Nyquist</w:t>
      </w:r>
    </w:p>
    <w:p w14:paraId="26DBF909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FEDA4E3" w14:textId="5AF34E16" w:rsidR="00C95062" w:rsidRPr="00950B0D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This meeting was called to order on Thursday, </w:t>
      </w:r>
      <w:r w:rsidR="0068141F">
        <w:rPr>
          <w:rFonts w:ascii="Times New Roman" w:eastAsiaTheme="minorEastAsia" w:hAnsi="Times New Roman" w:cs="Times New Roman"/>
          <w:sz w:val="26"/>
          <w:szCs w:val="26"/>
        </w:rPr>
        <w:t>April 11</w:t>
      </w:r>
      <w:r w:rsidR="006D3616" w:rsidRPr="00950B0D">
        <w:rPr>
          <w:rFonts w:ascii="Times New Roman" w:eastAsiaTheme="minorEastAsia" w:hAnsi="Times New Roman" w:cs="Times New Roman"/>
          <w:sz w:val="26"/>
          <w:szCs w:val="26"/>
        </w:rPr>
        <w:t>,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201</w:t>
      </w:r>
      <w:r w:rsidR="009E4253" w:rsidRPr="00950B0D">
        <w:rPr>
          <w:rFonts w:ascii="Times New Roman" w:eastAsiaTheme="minorEastAsia" w:hAnsi="Times New Roman" w:cs="Times New Roman"/>
          <w:sz w:val="26"/>
          <w:szCs w:val="26"/>
        </w:rPr>
        <w:t>9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at 8:0</w:t>
      </w:r>
      <w:r w:rsidR="0068141F">
        <w:rPr>
          <w:rFonts w:ascii="Times New Roman" w:eastAsiaTheme="minorEastAsia" w:hAnsi="Times New Roman" w:cs="Times New Roman"/>
          <w:sz w:val="26"/>
          <w:szCs w:val="26"/>
        </w:rPr>
        <w:t>0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p.m.</w:t>
      </w:r>
    </w:p>
    <w:p w14:paraId="3ADB7168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3269EB6E" w14:textId="46462DB0" w:rsidR="00C95062" w:rsidRPr="00E823C4" w:rsidRDefault="00C2276A" w:rsidP="0052233E">
      <w:pPr>
        <w:rPr>
          <w:rFonts w:ascii="Times New Roman" w:eastAsiaTheme="minorEastAsia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Line Item Transfers- </w:t>
      </w:r>
      <w:r w:rsidRPr="00E823C4">
        <w:rPr>
          <w:rFonts w:ascii="Times New Roman" w:eastAsiaTheme="minorEastAsia" w:hAnsi="Times New Roman" w:cs="Times New Roman"/>
          <w:sz w:val="26"/>
          <w:szCs w:val="26"/>
        </w:rPr>
        <w:t>Constitution Section 31</w:t>
      </w:r>
    </w:p>
    <w:p w14:paraId="3ACAF0A5" w14:textId="4B671841" w:rsidR="00997BDD" w:rsidRPr="00E823C4" w:rsidRDefault="00997BDD" w:rsidP="0052233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E823C4">
        <w:rPr>
          <w:rFonts w:ascii="Times New Roman" w:eastAsiaTheme="minorEastAsia" w:hAnsi="Times New Roman" w:cs="Times New Roman"/>
          <w:sz w:val="26"/>
          <w:szCs w:val="26"/>
        </w:rPr>
        <w:t xml:space="preserve">Committee again discussed value of this section; our auditors </w:t>
      </w:r>
      <w:r w:rsidR="0052233E">
        <w:rPr>
          <w:rFonts w:ascii="Times New Roman" w:eastAsiaTheme="minorEastAsia" w:hAnsi="Times New Roman" w:cs="Times New Roman"/>
          <w:sz w:val="26"/>
          <w:szCs w:val="26"/>
        </w:rPr>
        <w:t>have advised that they do not see value in line transfers</w:t>
      </w:r>
    </w:p>
    <w:p w14:paraId="11DC6465" w14:textId="2BB78FFE" w:rsidR="00212D8D" w:rsidRDefault="00997BDD" w:rsidP="0052233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212D8D">
        <w:rPr>
          <w:rFonts w:ascii="Times New Roman" w:eastAsiaTheme="minorEastAsia" w:hAnsi="Times New Roman" w:cs="Times New Roman"/>
          <w:sz w:val="26"/>
          <w:szCs w:val="26"/>
        </w:rPr>
        <w:t xml:space="preserve">Committee discussed proposing an amendment to the constitution to remove lines 2 and 3 of this section, leaving line </w:t>
      </w:r>
      <w:r w:rsidR="00212D8D">
        <w:rPr>
          <w:rFonts w:ascii="Times New Roman" w:eastAsiaTheme="minorEastAsia" w:hAnsi="Times New Roman" w:cs="Times New Roman"/>
          <w:sz w:val="26"/>
          <w:szCs w:val="26"/>
        </w:rPr>
        <w:t>1</w:t>
      </w:r>
      <w:r w:rsidRPr="00212D8D">
        <w:rPr>
          <w:rFonts w:ascii="Times New Roman" w:eastAsiaTheme="minorEastAsia" w:hAnsi="Times New Roman" w:cs="Times New Roman"/>
          <w:sz w:val="26"/>
          <w:szCs w:val="26"/>
        </w:rPr>
        <w:t xml:space="preserve"> in place</w:t>
      </w:r>
    </w:p>
    <w:p w14:paraId="1E955566" w14:textId="6F9713B8" w:rsidR="00997BDD" w:rsidRPr="0031327B" w:rsidRDefault="005C7755" w:rsidP="0052233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212D8D">
        <w:rPr>
          <w:rFonts w:ascii="Times New Roman" w:eastAsiaTheme="minorEastAsia" w:hAnsi="Times New Roman" w:cs="Times New Roman"/>
          <w:sz w:val="26"/>
          <w:szCs w:val="26"/>
        </w:rPr>
        <w:t xml:space="preserve">Committee </w:t>
      </w:r>
      <w:r w:rsidR="00997BDD" w:rsidRPr="00212D8D">
        <w:rPr>
          <w:rFonts w:ascii="Times New Roman" w:eastAsiaTheme="minorEastAsia" w:hAnsi="Times New Roman" w:cs="Times New Roman"/>
          <w:sz w:val="26"/>
          <w:szCs w:val="26"/>
        </w:rPr>
        <w:t xml:space="preserve">will seek advice from </w:t>
      </w:r>
      <w:r w:rsidR="00997BDD" w:rsidRPr="0031327B">
        <w:rPr>
          <w:rFonts w:ascii="Times New Roman" w:eastAsiaTheme="minorEastAsia" w:hAnsi="Times New Roman" w:cs="Times New Roman"/>
          <w:sz w:val="26"/>
          <w:szCs w:val="26"/>
        </w:rPr>
        <w:t>counsel before moving forward</w:t>
      </w:r>
    </w:p>
    <w:p w14:paraId="4437EE44" w14:textId="07D5132E" w:rsidR="00B857FF" w:rsidRPr="0031327B" w:rsidRDefault="00B857FF" w:rsidP="00B857FF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2ECAEDCF" w14:textId="15A5770E" w:rsidR="00B857FF" w:rsidRPr="0031327B" w:rsidRDefault="00B857FF" w:rsidP="00B857FF">
      <w:pPr>
        <w:rPr>
          <w:rFonts w:ascii="Times New Roman" w:eastAsiaTheme="minorEastAsia" w:hAnsi="Times New Roman" w:cs="Times New Roman"/>
          <w:sz w:val="26"/>
          <w:szCs w:val="26"/>
        </w:rPr>
      </w:pPr>
      <w:r w:rsidRPr="0031327B">
        <w:rPr>
          <w:rFonts w:ascii="Times New Roman" w:eastAsiaTheme="minorEastAsia" w:hAnsi="Times New Roman" w:cs="Times New Roman"/>
          <w:sz w:val="26"/>
          <w:szCs w:val="26"/>
        </w:rPr>
        <w:t>Nominating Committee</w:t>
      </w:r>
    </w:p>
    <w:p w14:paraId="7BBEE9FC" w14:textId="7693F2D3" w:rsidR="00B857FF" w:rsidRPr="0031327B" w:rsidRDefault="00AC67B1" w:rsidP="0052233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31327B">
        <w:rPr>
          <w:rFonts w:ascii="Times New Roman" w:eastAsiaTheme="minorEastAsia" w:hAnsi="Times New Roman" w:cs="Times New Roman"/>
          <w:sz w:val="26"/>
          <w:szCs w:val="26"/>
        </w:rPr>
        <w:t xml:space="preserve">Committee </w:t>
      </w:r>
      <w:r w:rsidR="00460F76" w:rsidRPr="0031327B">
        <w:rPr>
          <w:rFonts w:ascii="Times New Roman" w:eastAsiaTheme="minorEastAsia" w:hAnsi="Times New Roman" w:cs="Times New Roman"/>
          <w:sz w:val="26"/>
          <w:szCs w:val="26"/>
        </w:rPr>
        <w:t xml:space="preserve">reviewed a draft of </w:t>
      </w:r>
      <w:r w:rsidR="00897D90" w:rsidRPr="0031327B">
        <w:rPr>
          <w:rFonts w:ascii="Times New Roman" w:eastAsiaTheme="minorEastAsia" w:hAnsi="Times New Roman" w:cs="Times New Roman"/>
          <w:sz w:val="26"/>
          <w:szCs w:val="26"/>
        </w:rPr>
        <w:t>an</w:t>
      </w:r>
      <w:r w:rsidR="00C31767" w:rsidRPr="0031327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2233E">
        <w:rPr>
          <w:rFonts w:ascii="Times New Roman" w:eastAsiaTheme="minorEastAsia" w:hAnsi="Times New Roman" w:cs="Times New Roman"/>
          <w:sz w:val="26"/>
          <w:szCs w:val="26"/>
        </w:rPr>
        <w:t>“</w:t>
      </w:r>
      <w:r w:rsidR="00C31767" w:rsidRPr="0031327B">
        <w:rPr>
          <w:rFonts w:ascii="Times New Roman" w:eastAsiaTheme="minorEastAsia" w:hAnsi="Times New Roman" w:cs="Times New Roman"/>
          <w:sz w:val="26"/>
          <w:szCs w:val="26"/>
        </w:rPr>
        <w:t>enhanced</w:t>
      </w:r>
      <w:r w:rsidR="0052233E">
        <w:rPr>
          <w:rFonts w:ascii="Times New Roman" w:eastAsiaTheme="minorEastAsia" w:hAnsi="Times New Roman" w:cs="Times New Roman"/>
          <w:sz w:val="26"/>
          <w:szCs w:val="26"/>
        </w:rPr>
        <w:t>”</w:t>
      </w:r>
      <w:r w:rsidRPr="0031327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12D8D" w:rsidRPr="0031327B">
        <w:rPr>
          <w:rFonts w:ascii="Times New Roman" w:eastAsiaTheme="minorEastAsia" w:hAnsi="Times New Roman" w:cs="Times New Roman"/>
          <w:sz w:val="26"/>
          <w:szCs w:val="26"/>
        </w:rPr>
        <w:t xml:space="preserve">board </w:t>
      </w:r>
      <w:r w:rsidR="008E4DE2" w:rsidRPr="0031327B">
        <w:rPr>
          <w:rFonts w:ascii="Times New Roman" w:eastAsiaTheme="minorEastAsia" w:hAnsi="Times New Roman" w:cs="Times New Roman"/>
          <w:sz w:val="26"/>
          <w:szCs w:val="26"/>
        </w:rPr>
        <w:t>app</w:t>
      </w:r>
      <w:r w:rsidRPr="0031327B">
        <w:rPr>
          <w:rFonts w:ascii="Times New Roman" w:eastAsiaTheme="minorEastAsia" w:hAnsi="Times New Roman" w:cs="Times New Roman"/>
          <w:sz w:val="26"/>
          <w:szCs w:val="26"/>
        </w:rPr>
        <w:t xml:space="preserve">lication </w:t>
      </w:r>
      <w:r w:rsidR="00DD5C8F" w:rsidRPr="0031327B">
        <w:rPr>
          <w:rFonts w:ascii="Times New Roman" w:eastAsiaTheme="minorEastAsia" w:hAnsi="Times New Roman" w:cs="Times New Roman"/>
          <w:sz w:val="26"/>
          <w:szCs w:val="26"/>
        </w:rPr>
        <w:t xml:space="preserve">to share with the </w:t>
      </w:r>
      <w:r w:rsidRPr="0031327B">
        <w:rPr>
          <w:rFonts w:ascii="Times New Roman" w:eastAsiaTheme="minorEastAsia" w:hAnsi="Times New Roman" w:cs="Times New Roman"/>
          <w:sz w:val="26"/>
          <w:szCs w:val="26"/>
        </w:rPr>
        <w:t>Nominating Committee</w:t>
      </w:r>
      <w:r w:rsidR="007D1824" w:rsidRPr="0031327B">
        <w:rPr>
          <w:rFonts w:ascii="Times New Roman" w:eastAsiaTheme="minorEastAsia" w:hAnsi="Times New Roman" w:cs="Times New Roman"/>
          <w:sz w:val="26"/>
          <w:szCs w:val="26"/>
        </w:rPr>
        <w:t xml:space="preserve">; </w:t>
      </w:r>
      <w:r w:rsidR="00897D90" w:rsidRPr="0031327B">
        <w:rPr>
          <w:rFonts w:ascii="Times New Roman" w:eastAsiaTheme="minorEastAsia" w:hAnsi="Times New Roman" w:cs="Times New Roman"/>
          <w:sz w:val="26"/>
          <w:szCs w:val="26"/>
        </w:rPr>
        <w:t>L&amp;B provided input; edits will be made and distributed to the L&amp;B committee; final draft will be offered to the 2019 Nominating Committee and included as an FYI to the Board</w:t>
      </w:r>
    </w:p>
    <w:p w14:paraId="5A454CE6" w14:textId="2ED5673C" w:rsidR="00780C87" w:rsidRDefault="00780C87" w:rsidP="00780C87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4BE63B5E" w14:textId="27143939" w:rsidR="00780C87" w:rsidRDefault="00780C87" w:rsidP="00780C87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Document Retention Policy</w:t>
      </w:r>
    </w:p>
    <w:p w14:paraId="4DE40E3B" w14:textId="107749E2" w:rsidR="00780C87" w:rsidRPr="00780C87" w:rsidRDefault="00460F76" w:rsidP="00780C87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discussed</w:t>
      </w:r>
      <w:r w:rsidR="0031327B">
        <w:rPr>
          <w:rFonts w:ascii="Times New Roman" w:eastAsiaTheme="minorEastAsia" w:hAnsi="Times New Roman" w:cs="Times New Roman"/>
          <w:sz w:val="26"/>
          <w:szCs w:val="26"/>
        </w:rPr>
        <w:t xml:space="preserve"> creating a document retention policy; Pat has a copy of a policy from an unknown year; Pat will work with the office to find out if this policy has been adopted and if it is currently being implemented before moving forward</w:t>
      </w:r>
    </w:p>
    <w:p w14:paraId="180D0AC2" w14:textId="4C783621" w:rsidR="00C95062" w:rsidRDefault="00C95062" w:rsidP="00C95062">
      <w:pPr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3AC168DB" w14:textId="77777777" w:rsidR="00C31767" w:rsidRPr="00950B0D" w:rsidRDefault="00C31767" w:rsidP="00C95062">
      <w:pPr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476272D1" w14:textId="45DAC1BB" w:rsidR="00C95062" w:rsidRPr="00780C87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at </w:t>
      </w:r>
      <w:r w:rsidR="00C34017">
        <w:rPr>
          <w:rFonts w:ascii="Times New Roman" w:eastAsiaTheme="minorEastAsia" w:hAnsi="Times New Roman" w:cs="Times New Roman"/>
          <w:sz w:val="26"/>
          <w:szCs w:val="26"/>
        </w:rPr>
        <w:t>9:</w:t>
      </w:r>
      <w:r w:rsidR="00C34017" w:rsidRPr="00780C87">
        <w:rPr>
          <w:rFonts w:ascii="Times New Roman" w:eastAsiaTheme="minorEastAsia" w:hAnsi="Times New Roman" w:cs="Times New Roman"/>
          <w:sz w:val="26"/>
          <w:szCs w:val="26"/>
        </w:rPr>
        <w:t>34</w:t>
      </w:r>
      <w:r w:rsidR="00113E79" w:rsidRPr="00780C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780C87">
        <w:rPr>
          <w:rFonts w:ascii="Times New Roman" w:eastAsiaTheme="minorEastAsia" w:hAnsi="Times New Roman" w:cs="Times New Roman"/>
          <w:sz w:val="26"/>
          <w:szCs w:val="26"/>
        </w:rPr>
        <w:t>pm.</w:t>
      </w:r>
    </w:p>
    <w:p w14:paraId="26DB9A90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1C54999" w14:textId="38BDD5B9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hAnsi="Times New Roman" w:cs="Times New Roman"/>
          <w:sz w:val="26"/>
          <w:szCs w:val="26"/>
        </w:rPr>
        <w:t>Minutes written by Robert Torcivia</w:t>
      </w:r>
      <w:r w:rsidR="00E670C1">
        <w:rPr>
          <w:rFonts w:ascii="Times New Roman" w:hAnsi="Times New Roman" w:cs="Times New Roman"/>
          <w:sz w:val="26"/>
          <w:szCs w:val="26"/>
        </w:rPr>
        <w:t xml:space="preserve"> </w:t>
      </w:r>
      <w:r w:rsidRPr="00950B0D">
        <w:rPr>
          <w:rFonts w:ascii="Times New Roman" w:hAnsi="Times New Roman" w:cs="Times New Roman"/>
          <w:sz w:val="26"/>
          <w:szCs w:val="26"/>
        </w:rPr>
        <w:t>(Chair) &amp; Kristen Neu</w:t>
      </w:r>
      <w:r w:rsidR="00E670C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950B0D">
        <w:rPr>
          <w:rFonts w:ascii="Times New Roman" w:hAnsi="Times New Roman" w:cs="Times New Roman"/>
          <w:sz w:val="26"/>
          <w:szCs w:val="26"/>
        </w:rPr>
        <w:t>(OIC)</w:t>
      </w:r>
    </w:p>
    <w:p w14:paraId="18A550C5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>Minutes approved by OIC Kristen Neu</w:t>
      </w:r>
    </w:p>
    <w:p w14:paraId="19185568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5914754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</w:p>
    <w:p w14:paraId="08DEC7C1" w14:textId="6D912252" w:rsidR="000465D2" w:rsidRDefault="00C2276A">
      <w:pPr>
        <w:rPr>
          <w:rFonts w:ascii="Times New Roman" w:eastAsiaTheme="minorEastAsia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>May 9</w:t>
      </w:r>
      <w:r w:rsidR="009E4253" w:rsidRPr="00950B0D">
        <w:rPr>
          <w:rFonts w:ascii="Times New Roman" w:eastAsiaTheme="minorEastAsia" w:hAnsi="Times New Roman" w:cs="Times New Roman"/>
          <w:sz w:val="26"/>
          <w:szCs w:val="26"/>
        </w:rPr>
        <w:t>, 2019 at 8pm</w:t>
      </w:r>
    </w:p>
    <w:p w14:paraId="3E96C0FC" w14:textId="66A75F45" w:rsidR="00C01924" w:rsidRPr="00950B0D" w:rsidRDefault="00C01924" w:rsidP="00C01924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June 13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>, 2019 at 8pm</w:t>
      </w:r>
    </w:p>
    <w:p w14:paraId="73DE9F6B" w14:textId="77777777" w:rsidR="00C01924" w:rsidRPr="00950B0D" w:rsidRDefault="00C01924">
      <w:pPr>
        <w:rPr>
          <w:rFonts w:ascii="Times New Roman" w:eastAsiaTheme="minorEastAsia" w:hAnsi="Times New Roman" w:cs="Times New Roman"/>
          <w:sz w:val="26"/>
          <w:szCs w:val="26"/>
        </w:rPr>
      </w:pPr>
    </w:p>
    <w:sectPr w:rsidR="00C01924" w:rsidRPr="00950B0D" w:rsidSect="00950B0D">
      <w:pgSz w:w="12240" w:h="15840"/>
      <w:pgMar w:top="1008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3D623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5809"/>
    <w:multiLevelType w:val="hybridMultilevel"/>
    <w:tmpl w:val="EA3CA0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224B4"/>
    <w:multiLevelType w:val="hybridMultilevel"/>
    <w:tmpl w:val="77EE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2"/>
    <w:rsid w:val="000235BE"/>
    <w:rsid w:val="00026397"/>
    <w:rsid w:val="000465D2"/>
    <w:rsid w:val="000A294B"/>
    <w:rsid w:val="000A29C0"/>
    <w:rsid w:val="000E6550"/>
    <w:rsid w:val="00113E79"/>
    <w:rsid w:val="0015302B"/>
    <w:rsid w:val="00160A2E"/>
    <w:rsid w:val="00162898"/>
    <w:rsid w:val="001D4525"/>
    <w:rsid w:val="001E2B30"/>
    <w:rsid w:val="001F2472"/>
    <w:rsid w:val="001F70CC"/>
    <w:rsid w:val="00212D8D"/>
    <w:rsid w:val="002152D9"/>
    <w:rsid w:val="00215537"/>
    <w:rsid w:val="0023701E"/>
    <w:rsid w:val="0024168D"/>
    <w:rsid w:val="00274630"/>
    <w:rsid w:val="00291B9E"/>
    <w:rsid w:val="0031327B"/>
    <w:rsid w:val="00346106"/>
    <w:rsid w:val="00367C5E"/>
    <w:rsid w:val="0038333A"/>
    <w:rsid w:val="00397F05"/>
    <w:rsid w:val="003A13C7"/>
    <w:rsid w:val="003C37AE"/>
    <w:rsid w:val="003E4D9E"/>
    <w:rsid w:val="003E5369"/>
    <w:rsid w:val="003F7FE6"/>
    <w:rsid w:val="004106D0"/>
    <w:rsid w:val="004163CA"/>
    <w:rsid w:val="0043333F"/>
    <w:rsid w:val="00460F76"/>
    <w:rsid w:val="004879FE"/>
    <w:rsid w:val="00490329"/>
    <w:rsid w:val="004B07AC"/>
    <w:rsid w:val="004D2DB5"/>
    <w:rsid w:val="0052233E"/>
    <w:rsid w:val="00542F79"/>
    <w:rsid w:val="005551EC"/>
    <w:rsid w:val="005924EC"/>
    <w:rsid w:val="005C7755"/>
    <w:rsid w:val="00606667"/>
    <w:rsid w:val="00607006"/>
    <w:rsid w:val="006573EB"/>
    <w:rsid w:val="00662E91"/>
    <w:rsid w:val="00674210"/>
    <w:rsid w:val="00676259"/>
    <w:rsid w:val="0068141F"/>
    <w:rsid w:val="0069171B"/>
    <w:rsid w:val="006A15EF"/>
    <w:rsid w:val="006A3269"/>
    <w:rsid w:val="006C6BAD"/>
    <w:rsid w:val="006D3616"/>
    <w:rsid w:val="006F1F38"/>
    <w:rsid w:val="00726874"/>
    <w:rsid w:val="007324AD"/>
    <w:rsid w:val="00755228"/>
    <w:rsid w:val="00763F99"/>
    <w:rsid w:val="00780447"/>
    <w:rsid w:val="00780C87"/>
    <w:rsid w:val="007A070A"/>
    <w:rsid w:val="007D1824"/>
    <w:rsid w:val="00800B3B"/>
    <w:rsid w:val="00857C6C"/>
    <w:rsid w:val="00862557"/>
    <w:rsid w:val="00897D90"/>
    <w:rsid w:val="008D7F8A"/>
    <w:rsid w:val="008E4DE2"/>
    <w:rsid w:val="0090200E"/>
    <w:rsid w:val="0094058C"/>
    <w:rsid w:val="00943CF4"/>
    <w:rsid w:val="00950B0D"/>
    <w:rsid w:val="00965950"/>
    <w:rsid w:val="00986B09"/>
    <w:rsid w:val="00997BDD"/>
    <w:rsid w:val="009A2048"/>
    <w:rsid w:val="009E4253"/>
    <w:rsid w:val="00A11112"/>
    <w:rsid w:val="00A156FA"/>
    <w:rsid w:val="00A15CA5"/>
    <w:rsid w:val="00A16258"/>
    <w:rsid w:val="00A20D7B"/>
    <w:rsid w:val="00A254BA"/>
    <w:rsid w:val="00A371AD"/>
    <w:rsid w:val="00A45D21"/>
    <w:rsid w:val="00AC67B1"/>
    <w:rsid w:val="00AD3090"/>
    <w:rsid w:val="00AE2225"/>
    <w:rsid w:val="00B24A5F"/>
    <w:rsid w:val="00B857FF"/>
    <w:rsid w:val="00B950A8"/>
    <w:rsid w:val="00BA4525"/>
    <w:rsid w:val="00BC0C5D"/>
    <w:rsid w:val="00BD0BD1"/>
    <w:rsid w:val="00C0079D"/>
    <w:rsid w:val="00C01924"/>
    <w:rsid w:val="00C03323"/>
    <w:rsid w:val="00C2276A"/>
    <w:rsid w:val="00C31767"/>
    <w:rsid w:val="00C34017"/>
    <w:rsid w:val="00C3635B"/>
    <w:rsid w:val="00C679C4"/>
    <w:rsid w:val="00C95062"/>
    <w:rsid w:val="00C967CC"/>
    <w:rsid w:val="00CB2E5A"/>
    <w:rsid w:val="00CD62D1"/>
    <w:rsid w:val="00CE4848"/>
    <w:rsid w:val="00CE4ED4"/>
    <w:rsid w:val="00CF2F1E"/>
    <w:rsid w:val="00CF7A59"/>
    <w:rsid w:val="00D02470"/>
    <w:rsid w:val="00D1007F"/>
    <w:rsid w:val="00D128A8"/>
    <w:rsid w:val="00D326DC"/>
    <w:rsid w:val="00D41055"/>
    <w:rsid w:val="00D72F0F"/>
    <w:rsid w:val="00DA1FFC"/>
    <w:rsid w:val="00DB3292"/>
    <w:rsid w:val="00DD5C8F"/>
    <w:rsid w:val="00E35B58"/>
    <w:rsid w:val="00E670C1"/>
    <w:rsid w:val="00E823C4"/>
    <w:rsid w:val="00E84181"/>
    <w:rsid w:val="00EA5BCA"/>
    <w:rsid w:val="00EB64F9"/>
    <w:rsid w:val="00ED2CBE"/>
    <w:rsid w:val="00EF5A2E"/>
    <w:rsid w:val="00F20378"/>
    <w:rsid w:val="00F676AA"/>
    <w:rsid w:val="00FA3D46"/>
    <w:rsid w:val="00FA6812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117</cp:revision>
  <dcterms:created xsi:type="dcterms:W3CDTF">2018-10-11T23:39:00Z</dcterms:created>
  <dcterms:modified xsi:type="dcterms:W3CDTF">2019-04-17T13:39:00Z</dcterms:modified>
</cp:coreProperties>
</file>