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74D4" w14:textId="77777777" w:rsidR="00ED4510" w:rsidRDefault="00A42698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>12/6/23</w:t>
      </w:r>
      <w:r>
        <w:rPr>
          <w:sz w:val="28"/>
          <w:szCs w:val="28"/>
        </w:rPr>
        <w:br/>
        <w:t xml:space="preserve">7:15pm - 7:30pm </w:t>
      </w:r>
    </w:p>
    <w:p w14:paraId="2F8574D5" w14:textId="77777777" w:rsidR="00ED4510" w:rsidRDefault="00A42698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  <w:r>
        <w:rPr>
          <w:sz w:val="28"/>
          <w:szCs w:val="28"/>
        </w:rPr>
        <w:br/>
        <w:t xml:space="preserve">Chair - Mike Stocknoff </w:t>
      </w:r>
    </w:p>
    <w:p w14:paraId="2F8574D6" w14:textId="77777777" w:rsidR="00ED4510" w:rsidRDefault="00ED4510">
      <w:pPr>
        <w:rPr>
          <w:sz w:val="28"/>
          <w:szCs w:val="28"/>
        </w:rPr>
      </w:pPr>
    </w:p>
    <w:p w14:paraId="2F8574D7" w14:textId="324F01D8" w:rsidR="00ED4510" w:rsidRDefault="00A42698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BE42D5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Mike Ilardi, Scot Desort, Roger Crook, Joanne Machalaba, Steve Ko</w:t>
      </w:r>
      <w:r w:rsidR="004928AF">
        <w:rPr>
          <w:sz w:val="28"/>
          <w:szCs w:val="28"/>
        </w:rPr>
        <w:t>e</w:t>
      </w:r>
      <w:r>
        <w:rPr>
          <w:sz w:val="28"/>
          <w:szCs w:val="28"/>
        </w:rPr>
        <w:t xml:space="preserve">nigsberg, Beverly Nemiroff, Pat Degnan, Mike Freedman </w:t>
      </w:r>
    </w:p>
    <w:p w14:paraId="2F8574D8" w14:textId="77777777" w:rsidR="00ED4510" w:rsidRDefault="00ED4510">
      <w:pPr>
        <w:rPr>
          <w:sz w:val="28"/>
          <w:szCs w:val="28"/>
        </w:rPr>
      </w:pPr>
    </w:p>
    <w:p w14:paraId="4054FB05" w14:textId="06F42E39" w:rsidR="002D36DF" w:rsidRDefault="00A426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Pre</w:t>
      </w:r>
      <w:r w:rsidR="004928AF">
        <w:rPr>
          <w:sz w:val="28"/>
          <w:szCs w:val="28"/>
        </w:rPr>
        <w:t>s</w:t>
      </w:r>
      <w:r>
        <w:rPr>
          <w:sz w:val="28"/>
          <w:szCs w:val="28"/>
        </w:rPr>
        <w:t xml:space="preserve">chool still has a few items left to be installed from the final  </w:t>
      </w:r>
      <w:r w:rsidR="002D36DF">
        <w:rPr>
          <w:sz w:val="28"/>
          <w:szCs w:val="28"/>
        </w:rPr>
        <w:t>“</w:t>
      </w:r>
      <w:r>
        <w:rPr>
          <w:sz w:val="28"/>
          <w:szCs w:val="28"/>
        </w:rPr>
        <w:t>punch list</w:t>
      </w:r>
      <w:r w:rsidR="002D36DF">
        <w:rPr>
          <w:sz w:val="28"/>
          <w:szCs w:val="28"/>
        </w:rPr>
        <w:t>.”</w:t>
      </w:r>
      <w:r>
        <w:rPr>
          <w:sz w:val="28"/>
          <w:szCs w:val="28"/>
        </w:rPr>
        <w:t xml:space="preserve">  Some items still remain on back order.</w:t>
      </w:r>
    </w:p>
    <w:p w14:paraId="2F8574D9" w14:textId="3CF93AE3" w:rsidR="00ED4510" w:rsidRDefault="00A42698" w:rsidP="002D36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8574DA" w14:textId="609DF4B5" w:rsidR="00ED4510" w:rsidRDefault="00A426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a class action lawsuit regarding pressure treated lumber. </w:t>
      </w:r>
    </w:p>
    <w:p w14:paraId="2DDAE9F0" w14:textId="77777777" w:rsidR="002D36DF" w:rsidRDefault="002D36DF" w:rsidP="002D36DF">
      <w:pPr>
        <w:pStyle w:val="ListParagraph"/>
        <w:rPr>
          <w:sz w:val="28"/>
          <w:szCs w:val="28"/>
        </w:rPr>
      </w:pPr>
    </w:p>
    <w:p w14:paraId="6D1DDE02" w14:textId="66F3DC84" w:rsidR="002D36DF" w:rsidRDefault="002D36DF" w:rsidP="002D36DF">
      <w:pPr>
        <w:rPr>
          <w:sz w:val="28"/>
          <w:szCs w:val="28"/>
        </w:rPr>
      </w:pPr>
      <w:r>
        <w:rPr>
          <w:sz w:val="28"/>
          <w:szCs w:val="28"/>
        </w:rPr>
        <w:t xml:space="preserve">Submitted by: </w:t>
      </w:r>
      <w:r w:rsidR="003842AC">
        <w:rPr>
          <w:sz w:val="28"/>
          <w:szCs w:val="28"/>
        </w:rPr>
        <w:t>Mike Stocknoff-Chair</w:t>
      </w:r>
    </w:p>
    <w:p w14:paraId="53E312FB" w14:textId="2A769086" w:rsidR="003842AC" w:rsidRDefault="003842AC" w:rsidP="002D36DF">
      <w:pPr>
        <w:rPr>
          <w:sz w:val="28"/>
          <w:szCs w:val="28"/>
        </w:rPr>
      </w:pPr>
      <w:r>
        <w:rPr>
          <w:sz w:val="28"/>
          <w:szCs w:val="28"/>
        </w:rPr>
        <w:t xml:space="preserve">Approved by: </w:t>
      </w:r>
      <w:r w:rsidR="004056C5">
        <w:rPr>
          <w:sz w:val="28"/>
          <w:szCs w:val="28"/>
        </w:rPr>
        <w:t>Mike Ilardi-OIC</w:t>
      </w:r>
    </w:p>
    <w:sectPr w:rsidR="003842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38C5"/>
    <w:multiLevelType w:val="multilevel"/>
    <w:tmpl w:val="5204F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4314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10"/>
    <w:rsid w:val="002D36DF"/>
    <w:rsid w:val="003842AC"/>
    <w:rsid w:val="004056C5"/>
    <w:rsid w:val="004928AF"/>
    <w:rsid w:val="00A42698"/>
    <w:rsid w:val="00BE42D5"/>
    <w:rsid w:val="00E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74D4"/>
  <w15:docId w15:val="{5B60E3EF-9763-49C4-BC4B-8BE44F6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D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2BA27-9E7C-4818-B71F-06CAC5352100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2.xml><?xml version="1.0" encoding="utf-8"?>
<ds:datastoreItem xmlns:ds="http://schemas.openxmlformats.org/officeDocument/2006/customXml" ds:itemID="{CE9667D4-ABFC-4492-9B19-048AE7577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2A81E-6C3F-4B86-BE59-206CA92F9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 Palazzo</cp:lastModifiedBy>
  <cp:revision>7</cp:revision>
  <dcterms:created xsi:type="dcterms:W3CDTF">2024-02-16T17:17:00Z</dcterms:created>
  <dcterms:modified xsi:type="dcterms:W3CDTF">2024-02-16T17:22:00Z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